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809" w:type="dxa"/>
        <w:tblLook w:val="04A0" w:firstRow="1" w:lastRow="0" w:firstColumn="1" w:lastColumn="0" w:noHBand="0" w:noVBand="1"/>
      </w:tblPr>
      <w:tblGrid>
        <w:gridCol w:w="1469"/>
        <w:gridCol w:w="356"/>
        <w:gridCol w:w="781"/>
        <w:gridCol w:w="2467"/>
        <w:gridCol w:w="261"/>
        <w:gridCol w:w="699"/>
        <w:gridCol w:w="1053"/>
        <w:gridCol w:w="585"/>
        <w:gridCol w:w="963"/>
        <w:gridCol w:w="2067"/>
        <w:gridCol w:w="108"/>
      </w:tblGrid>
      <w:tr w:rsidR="0029317E" w:rsidRPr="008F6144" w14:paraId="46576249" w14:textId="77777777" w:rsidTr="0029317E">
        <w:trPr>
          <w:trHeight w:val="229"/>
        </w:trPr>
        <w:tc>
          <w:tcPr>
            <w:tcW w:w="10809" w:type="dxa"/>
            <w:gridSpan w:val="11"/>
            <w:shd w:val="clear" w:color="auto" w:fill="auto"/>
          </w:tcPr>
          <w:p w14:paraId="75B1F02A" w14:textId="44656F56" w:rsidR="0029317E" w:rsidRPr="008F6144" w:rsidRDefault="0029317E" w:rsidP="008A467B">
            <w:pPr>
              <w:rPr>
                <w:rFonts w:ascii="Times New Roman" w:hAnsi="Times New Roman" w:cs="Times New Roman"/>
                <w:b/>
                <w:sz w:val="20"/>
                <w:szCs w:val="20"/>
              </w:rPr>
            </w:pPr>
            <w:r>
              <w:rPr>
                <w:rFonts w:ascii="Times New Roman" w:hAnsi="Times New Roman" w:cs="Times New Roman"/>
                <w:b/>
                <w:sz w:val="20"/>
                <w:szCs w:val="20"/>
              </w:rPr>
              <w:t xml:space="preserve">Başvuru </w:t>
            </w:r>
            <w:proofErr w:type="gramStart"/>
            <w:r>
              <w:rPr>
                <w:rFonts w:ascii="Times New Roman" w:hAnsi="Times New Roman" w:cs="Times New Roman"/>
                <w:b/>
                <w:sz w:val="20"/>
                <w:szCs w:val="20"/>
              </w:rPr>
              <w:t>Numarası :</w:t>
            </w:r>
            <w:proofErr w:type="gramEnd"/>
            <w:r>
              <w:rPr>
                <w:rFonts w:ascii="Times New Roman" w:hAnsi="Times New Roman" w:cs="Times New Roman"/>
                <w:b/>
                <w:sz w:val="20"/>
                <w:szCs w:val="20"/>
              </w:rPr>
              <w:t xml:space="preserve"> </w:t>
            </w:r>
          </w:p>
        </w:tc>
      </w:tr>
      <w:tr w:rsidR="0029317E" w:rsidRPr="008F6144" w14:paraId="72B5FAAA" w14:textId="77777777" w:rsidTr="0029317E">
        <w:trPr>
          <w:trHeight w:val="229"/>
        </w:trPr>
        <w:tc>
          <w:tcPr>
            <w:tcW w:w="1825" w:type="dxa"/>
            <w:gridSpan w:val="2"/>
            <w:shd w:val="clear" w:color="auto" w:fill="D9D9D9" w:themeFill="background1" w:themeFillShade="D9"/>
          </w:tcPr>
          <w:p w14:paraId="21625B12" w14:textId="77777777" w:rsidR="0029317E" w:rsidRPr="008F6144" w:rsidRDefault="0029317E" w:rsidP="008A467B">
            <w:pPr>
              <w:rPr>
                <w:rFonts w:ascii="Times New Roman" w:hAnsi="Times New Roman" w:cs="Times New Roman"/>
                <w:b/>
                <w:sz w:val="20"/>
                <w:szCs w:val="20"/>
              </w:rPr>
            </w:pPr>
            <w:r w:rsidRPr="008F6144">
              <w:rPr>
                <w:rFonts w:ascii="Times New Roman" w:hAnsi="Times New Roman" w:cs="Times New Roman"/>
                <w:b/>
                <w:sz w:val="20"/>
                <w:szCs w:val="20"/>
              </w:rPr>
              <w:t>Başvuru Türü</w:t>
            </w:r>
          </w:p>
        </w:tc>
        <w:tc>
          <w:tcPr>
            <w:tcW w:w="8984" w:type="dxa"/>
            <w:gridSpan w:val="9"/>
            <w:shd w:val="clear" w:color="auto" w:fill="auto"/>
          </w:tcPr>
          <w:p w14:paraId="554C7F21" w14:textId="3CAA75C4" w:rsidR="0029317E" w:rsidRPr="008F6144" w:rsidRDefault="0029317E" w:rsidP="008A467B">
            <w:pPr>
              <w:rPr>
                <w:rFonts w:ascii="Times New Roman" w:hAnsi="Times New Roman" w:cs="Times New Roman"/>
                <w:sz w:val="20"/>
                <w:szCs w:val="20"/>
              </w:rPr>
            </w:pPr>
          </w:p>
        </w:tc>
      </w:tr>
      <w:tr w:rsidR="0029317E" w:rsidRPr="008F6144" w14:paraId="02630A7E" w14:textId="77777777" w:rsidTr="0029317E">
        <w:trPr>
          <w:trHeight w:val="229"/>
        </w:trPr>
        <w:tc>
          <w:tcPr>
            <w:tcW w:w="1825" w:type="dxa"/>
            <w:gridSpan w:val="2"/>
            <w:shd w:val="clear" w:color="auto" w:fill="D9D9D9" w:themeFill="background1" w:themeFillShade="D9"/>
          </w:tcPr>
          <w:p w14:paraId="4A5E3841" w14:textId="77777777" w:rsidR="0029317E" w:rsidRPr="008F6144" w:rsidRDefault="0029317E" w:rsidP="008A467B">
            <w:pPr>
              <w:rPr>
                <w:rFonts w:ascii="Times New Roman" w:hAnsi="Times New Roman" w:cs="Times New Roman"/>
                <w:b/>
                <w:sz w:val="20"/>
                <w:szCs w:val="20"/>
              </w:rPr>
            </w:pPr>
            <w:r w:rsidRPr="008F6144">
              <w:rPr>
                <w:rFonts w:ascii="Times New Roman" w:hAnsi="Times New Roman" w:cs="Times New Roman"/>
                <w:b/>
                <w:sz w:val="20"/>
                <w:szCs w:val="20"/>
              </w:rPr>
              <w:t>Kimlik Numarası</w:t>
            </w:r>
          </w:p>
        </w:tc>
        <w:tc>
          <w:tcPr>
            <w:tcW w:w="3509" w:type="dxa"/>
            <w:gridSpan w:val="3"/>
          </w:tcPr>
          <w:p w14:paraId="1BA0F00E" w14:textId="123C8F44" w:rsidR="0029317E" w:rsidRPr="008F6144" w:rsidRDefault="0029317E" w:rsidP="008A467B">
            <w:pPr>
              <w:rPr>
                <w:rFonts w:ascii="Times New Roman" w:hAnsi="Times New Roman" w:cs="Times New Roman"/>
                <w:sz w:val="20"/>
                <w:szCs w:val="20"/>
              </w:rPr>
            </w:pPr>
          </w:p>
        </w:tc>
        <w:tc>
          <w:tcPr>
            <w:tcW w:w="1752" w:type="dxa"/>
            <w:gridSpan w:val="2"/>
            <w:shd w:val="clear" w:color="auto" w:fill="D9D9D9" w:themeFill="background1" w:themeFillShade="D9"/>
          </w:tcPr>
          <w:p w14:paraId="082605C8" w14:textId="77777777" w:rsidR="0029317E" w:rsidRPr="008F6144" w:rsidRDefault="0029317E" w:rsidP="008A467B">
            <w:pPr>
              <w:rPr>
                <w:rFonts w:ascii="Times New Roman" w:hAnsi="Times New Roman" w:cs="Times New Roman"/>
                <w:b/>
                <w:sz w:val="20"/>
                <w:szCs w:val="20"/>
              </w:rPr>
            </w:pPr>
            <w:r w:rsidRPr="008F6144">
              <w:rPr>
                <w:rFonts w:ascii="Times New Roman" w:hAnsi="Times New Roman" w:cs="Times New Roman"/>
                <w:b/>
                <w:sz w:val="20"/>
                <w:szCs w:val="20"/>
              </w:rPr>
              <w:t>Uyruğu</w:t>
            </w:r>
          </w:p>
        </w:tc>
        <w:tc>
          <w:tcPr>
            <w:tcW w:w="3723" w:type="dxa"/>
            <w:gridSpan w:val="4"/>
          </w:tcPr>
          <w:p w14:paraId="35B88214" w14:textId="3AB95A34" w:rsidR="0029317E" w:rsidRPr="008F6144" w:rsidRDefault="0029317E" w:rsidP="008A467B">
            <w:pPr>
              <w:rPr>
                <w:rFonts w:ascii="Times New Roman" w:hAnsi="Times New Roman" w:cs="Times New Roman"/>
                <w:sz w:val="20"/>
                <w:szCs w:val="20"/>
              </w:rPr>
            </w:pPr>
          </w:p>
        </w:tc>
      </w:tr>
      <w:tr w:rsidR="0029317E" w:rsidRPr="008F6144" w14:paraId="64F76731" w14:textId="77777777" w:rsidTr="0029317E">
        <w:trPr>
          <w:trHeight w:val="229"/>
        </w:trPr>
        <w:tc>
          <w:tcPr>
            <w:tcW w:w="1825" w:type="dxa"/>
            <w:gridSpan w:val="2"/>
            <w:shd w:val="clear" w:color="auto" w:fill="D9D9D9" w:themeFill="background1" w:themeFillShade="D9"/>
          </w:tcPr>
          <w:p w14:paraId="2C96335B" w14:textId="77777777" w:rsidR="0029317E" w:rsidRPr="008F6144" w:rsidRDefault="0029317E" w:rsidP="008A467B">
            <w:pPr>
              <w:rPr>
                <w:rFonts w:ascii="Times New Roman" w:hAnsi="Times New Roman" w:cs="Times New Roman"/>
                <w:b/>
                <w:sz w:val="20"/>
                <w:szCs w:val="20"/>
              </w:rPr>
            </w:pPr>
            <w:r w:rsidRPr="008F6144">
              <w:rPr>
                <w:rFonts w:ascii="Times New Roman" w:hAnsi="Times New Roman" w:cs="Times New Roman"/>
                <w:b/>
                <w:sz w:val="20"/>
                <w:szCs w:val="20"/>
              </w:rPr>
              <w:t>Adı Soyadı</w:t>
            </w:r>
          </w:p>
        </w:tc>
        <w:tc>
          <w:tcPr>
            <w:tcW w:w="3509" w:type="dxa"/>
            <w:gridSpan w:val="3"/>
          </w:tcPr>
          <w:p w14:paraId="193CEAA7" w14:textId="2F73EF83" w:rsidR="0029317E" w:rsidRPr="008F6144" w:rsidRDefault="0029317E" w:rsidP="008A467B">
            <w:pPr>
              <w:rPr>
                <w:rFonts w:ascii="Times New Roman" w:hAnsi="Times New Roman" w:cs="Times New Roman"/>
                <w:sz w:val="20"/>
                <w:szCs w:val="20"/>
              </w:rPr>
            </w:pPr>
          </w:p>
        </w:tc>
        <w:tc>
          <w:tcPr>
            <w:tcW w:w="1752" w:type="dxa"/>
            <w:gridSpan w:val="2"/>
            <w:shd w:val="clear" w:color="auto" w:fill="D9D9D9" w:themeFill="background1" w:themeFillShade="D9"/>
          </w:tcPr>
          <w:p w14:paraId="5102C2D0" w14:textId="77777777" w:rsidR="0029317E" w:rsidRPr="008F6144" w:rsidRDefault="0029317E" w:rsidP="008A467B">
            <w:pPr>
              <w:rPr>
                <w:rFonts w:ascii="Times New Roman" w:hAnsi="Times New Roman" w:cs="Times New Roman"/>
                <w:b/>
                <w:sz w:val="20"/>
                <w:szCs w:val="20"/>
              </w:rPr>
            </w:pPr>
            <w:r w:rsidRPr="008F6144">
              <w:rPr>
                <w:rFonts w:ascii="Times New Roman" w:hAnsi="Times New Roman" w:cs="Times New Roman"/>
                <w:b/>
                <w:sz w:val="20"/>
                <w:szCs w:val="20"/>
              </w:rPr>
              <w:t>Cinsiyeti</w:t>
            </w:r>
          </w:p>
        </w:tc>
        <w:tc>
          <w:tcPr>
            <w:tcW w:w="3723" w:type="dxa"/>
            <w:gridSpan w:val="4"/>
          </w:tcPr>
          <w:p w14:paraId="71F87D9A" w14:textId="46E0AFC5" w:rsidR="0029317E" w:rsidRPr="008F6144" w:rsidRDefault="0029317E" w:rsidP="008A467B">
            <w:pPr>
              <w:rPr>
                <w:rFonts w:ascii="Times New Roman" w:hAnsi="Times New Roman" w:cs="Times New Roman"/>
                <w:sz w:val="20"/>
                <w:szCs w:val="20"/>
              </w:rPr>
            </w:pPr>
          </w:p>
        </w:tc>
      </w:tr>
      <w:tr w:rsidR="0029317E" w:rsidRPr="008F6144" w14:paraId="7FE04CA1" w14:textId="77777777" w:rsidTr="0029317E">
        <w:trPr>
          <w:trHeight w:val="229"/>
        </w:trPr>
        <w:tc>
          <w:tcPr>
            <w:tcW w:w="1825" w:type="dxa"/>
            <w:gridSpan w:val="2"/>
            <w:shd w:val="clear" w:color="auto" w:fill="D9D9D9" w:themeFill="background1" w:themeFillShade="D9"/>
          </w:tcPr>
          <w:p w14:paraId="023EB286" w14:textId="77777777" w:rsidR="0029317E" w:rsidRPr="008F6144" w:rsidRDefault="0029317E" w:rsidP="008A467B">
            <w:pPr>
              <w:rPr>
                <w:rFonts w:ascii="Times New Roman" w:hAnsi="Times New Roman" w:cs="Times New Roman"/>
                <w:b/>
                <w:sz w:val="20"/>
                <w:szCs w:val="20"/>
              </w:rPr>
            </w:pPr>
            <w:r w:rsidRPr="008F6144">
              <w:rPr>
                <w:rFonts w:ascii="Times New Roman" w:hAnsi="Times New Roman" w:cs="Times New Roman"/>
                <w:b/>
                <w:sz w:val="20"/>
                <w:szCs w:val="20"/>
              </w:rPr>
              <w:t>Doğum Tarihi</w:t>
            </w:r>
          </w:p>
        </w:tc>
        <w:tc>
          <w:tcPr>
            <w:tcW w:w="3509" w:type="dxa"/>
            <w:gridSpan w:val="3"/>
          </w:tcPr>
          <w:p w14:paraId="3A536B7D" w14:textId="0DB835C8" w:rsidR="0029317E" w:rsidRPr="008F6144" w:rsidRDefault="0029317E" w:rsidP="008A467B">
            <w:pPr>
              <w:rPr>
                <w:rFonts w:ascii="Times New Roman" w:hAnsi="Times New Roman" w:cs="Times New Roman"/>
                <w:sz w:val="20"/>
                <w:szCs w:val="20"/>
              </w:rPr>
            </w:pPr>
          </w:p>
        </w:tc>
        <w:tc>
          <w:tcPr>
            <w:tcW w:w="1752" w:type="dxa"/>
            <w:gridSpan w:val="2"/>
            <w:shd w:val="clear" w:color="auto" w:fill="D9D9D9" w:themeFill="background1" w:themeFillShade="D9"/>
          </w:tcPr>
          <w:p w14:paraId="2D4F65B8" w14:textId="77777777" w:rsidR="0029317E" w:rsidRPr="008F6144" w:rsidRDefault="0029317E" w:rsidP="008A467B">
            <w:pPr>
              <w:rPr>
                <w:rFonts w:ascii="Times New Roman" w:hAnsi="Times New Roman" w:cs="Times New Roman"/>
                <w:b/>
                <w:sz w:val="20"/>
                <w:szCs w:val="20"/>
              </w:rPr>
            </w:pPr>
            <w:r w:rsidRPr="008F6144">
              <w:rPr>
                <w:rFonts w:ascii="Times New Roman" w:hAnsi="Times New Roman" w:cs="Times New Roman"/>
                <w:b/>
                <w:sz w:val="20"/>
                <w:szCs w:val="20"/>
              </w:rPr>
              <w:t>E-Posta</w:t>
            </w:r>
          </w:p>
        </w:tc>
        <w:tc>
          <w:tcPr>
            <w:tcW w:w="3723" w:type="dxa"/>
            <w:gridSpan w:val="4"/>
          </w:tcPr>
          <w:p w14:paraId="59FDFD03" w14:textId="1CF12E83" w:rsidR="0029317E" w:rsidRPr="008F6144" w:rsidRDefault="0029317E" w:rsidP="008A467B">
            <w:pPr>
              <w:rPr>
                <w:rFonts w:ascii="Times New Roman" w:hAnsi="Times New Roman" w:cs="Times New Roman"/>
                <w:sz w:val="20"/>
                <w:szCs w:val="20"/>
              </w:rPr>
            </w:pPr>
          </w:p>
        </w:tc>
      </w:tr>
      <w:tr w:rsidR="0029317E" w:rsidRPr="008F6144" w14:paraId="31A22B33" w14:textId="77777777" w:rsidTr="0029317E">
        <w:trPr>
          <w:trHeight w:val="229"/>
        </w:trPr>
        <w:tc>
          <w:tcPr>
            <w:tcW w:w="1825" w:type="dxa"/>
            <w:gridSpan w:val="2"/>
            <w:shd w:val="clear" w:color="auto" w:fill="D9D9D9" w:themeFill="background1" w:themeFillShade="D9"/>
          </w:tcPr>
          <w:p w14:paraId="5AE8B5F2" w14:textId="77777777" w:rsidR="0029317E" w:rsidRPr="008F6144" w:rsidRDefault="0029317E" w:rsidP="008A467B">
            <w:pPr>
              <w:rPr>
                <w:rFonts w:ascii="Times New Roman" w:hAnsi="Times New Roman" w:cs="Times New Roman"/>
                <w:b/>
                <w:sz w:val="20"/>
                <w:szCs w:val="20"/>
              </w:rPr>
            </w:pPr>
            <w:r w:rsidRPr="008F6144">
              <w:rPr>
                <w:rFonts w:ascii="Times New Roman" w:hAnsi="Times New Roman" w:cs="Times New Roman"/>
                <w:b/>
                <w:sz w:val="20"/>
                <w:szCs w:val="20"/>
              </w:rPr>
              <w:t>Cep Telefonu</w:t>
            </w:r>
          </w:p>
        </w:tc>
        <w:tc>
          <w:tcPr>
            <w:tcW w:w="3509" w:type="dxa"/>
            <w:gridSpan w:val="3"/>
          </w:tcPr>
          <w:p w14:paraId="2C98EFB0" w14:textId="6EF3EE2E" w:rsidR="0029317E" w:rsidRPr="008F6144" w:rsidRDefault="0029317E" w:rsidP="008A467B">
            <w:pPr>
              <w:rPr>
                <w:rFonts w:ascii="Times New Roman" w:hAnsi="Times New Roman" w:cs="Times New Roman"/>
                <w:sz w:val="20"/>
                <w:szCs w:val="20"/>
              </w:rPr>
            </w:pPr>
          </w:p>
        </w:tc>
        <w:tc>
          <w:tcPr>
            <w:tcW w:w="1752" w:type="dxa"/>
            <w:gridSpan w:val="2"/>
            <w:shd w:val="clear" w:color="auto" w:fill="D9D9D9" w:themeFill="background1" w:themeFillShade="D9"/>
          </w:tcPr>
          <w:p w14:paraId="02300690" w14:textId="77777777" w:rsidR="0029317E" w:rsidRPr="008F6144" w:rsidRDefault="0029317E" w:rsidP="008A467B">
            <w:pPr>
              <w:rPr>
                <w:rFonts w:ascii="Times New Roman" w:hAnsi="Times New Roman" w:cs="Times New Roman"/>
                <w:b/>
                <w:sz w:val="20"/>
                <w:szCs w:val="20"/>
              </w:rPr>
            </w:pPr>
            <w:r w:rsidRPr="008F6144">
              <w:rPr>
                <w:rFonts w:ascii="Times New Roman" w:hAnsi="Times New Roman" w:cs="Times New Roman"/>
                <w:b/>
                <w:sz w:val="20"/>
                <w:szCs w:val="20"/>
              </w:rPr>
              <w:t>Ev Telefonu</w:t>
            </w:r>
          </w:p>
        </w:tc>
        <w:tc>
          <w:tcPr>
            <w:tcW w:w="3723" w:type="dxa"/>
            <w:gridSpan w:val="4"/>
          </w:tcPr>
          <w:p w14:paraId="07786AB4" w14:textId="5A9F5375" w:rsidR="0029317E" w:rsidRPr="008F6144" w:rsidRDefault="0029317E" w:rsidP="008A467B">
            <w:pPr>
              <w:rPr>
                <w:rFonts w:ascii="Times New Roman" w:hAnsi="Times New Roman" w:cs="Times New Roman"/>
                <w:sz w:val="20"/>
                <w:szCs w:val="20"/>
              </w:rPr>
            </w:pPr>
          </w:p>
        </w:tc>
      </w:tr>
      <w:tr w:rsidR="0029317E" w:rsidRPr="008F6144" w14:paraId="2AB6B76F" w14:textId="77777777" w:rsidTr="0029317E">
        <w:trPr>
          <w:trHeight w:val="458"/>
        </w:trPr>
        <w:tc>
          <w:tcPr>
            <w:tcW w:w="1825" w:type="dxa"/>
            <w:gridSpan w:val="2"/>
            <w:shd w:val="clear" w:color="auto" w:fill="D9D9D9" w:themeFill="background1" w:themeFillShade="D9"/>
          </w:tcPr>
          <w:p w14:paraId="356009A7" w14:textId="77777777" w:rsidR="0029317E" w:rsidRPr="008F6144" w:rsidRDefault="0029317E" w:rsidP="008A467B">
            <w:pPr>
              <w:rPr>
                <w:rFonts w:ascii="Times New Roman" w:hAnsi="Times New Roman" w:cs="Times New Roman"/>
                <w:b/>
                <w:sz w:val="20"/>
                <w:szCs w:val="20"/>
              </w:rPr>
            </w:pPr>
            <w:r w:rsidRPr="008F6144">
              <w:rPr>
                <w:rFonts w:ascii="Times New Roman" w:hAnsi="Times New Roman" w:cs="Times New Roman"/>
                <w:b/>
                <w:sz w:val="20"/>
                <w:szCs w:val="20"/>
              </w:rPr>
              <w:t>Eğitim Durumu</w:t>
            </w:r>
          </w:p>
        </w:tc>
        <w:tc>
          <w:tcPr>
            <w:tcW w:w="3509" w:type="dxa"/>
            <w:gridSpan w:val="3"/>
          </w:tcPr>
          <w:p w14:paraId="405F16DC" w14:textId="1F054137" w:rsidR="0029317E" w:rsidRPr="008F6144" w:rsidRDefault="0029317E" w:rsidP="008A467B">
            <w:pPr>
              <w:rPr>
                <w:rFonts w:ascii="Times New Roman" w:hAnsi="Times New Roman" w:cs="Times New Roman"/>
                <w:sz w:val="20"/>
                <w:szCs w:val="20"/>
              </w:rPr>
            </w:pPr>
          </w:p>
        </w:tc>
        <w:tc>
          <w:tcPr>
            <w:tcW w:w="1752" w:type="dxa"/>
            <w:gridSpan w:val="2"/>
            <w:shd w:val="clear" w:color="auto" w:fill="D9D9D9" w:themeFill="background1" w:themeFillShade="D9"/>
          </w:tcPr>
          <w:p w14:paraId="1AFCC72F" w14:textId="77777777" w:rsidR="0029317E" w:rsidRPr="008F6144" w:rsidRDefault="0029317E" w:rsidP="008A467B">
            <w:pPr>
              <w:ind w:right="-111"/>
              <w:rPr>
                <w:rFonts w:ascii="Times New Roman" w:hAnsi="Times New Roman" w:cs="Times New Roman"/>
                <w:b/>
                <w:sz w:val="20"/>
                <w:szCs w:val="20"/>
              </w:rPr>
            </w:pPr>
            <w:r>
              <w:rPr>
                <w:rFonts w:ascii="Times New Roman" w:hAnsi="Times New Roman" w:cs="Times New Roman"/>
                <w:b/>
                <w:sz w:val="20"/>
                <w:szCs w:val="20"/>
              </w:rPr>
              <w:t xml:space="preserve">MYK </w:t>
            </w:r>
            <w:r w:rsidRPr="008F6144">
              <w:rPr>
                <w:rFonts w:ascii="Times New Roman" w:hAnsi="Times New Roman" w:cs="Times New Roman"/>
                <w:b/>
                <w:sz w:val="20"/>
                <w:szCs w:val="20"/>
              </w:rPr>
              <w:t>Belge Basım Dili</w:t>
            </w:r>
          </w:p>
        </w:tc>
        <w:tc>
          <w:tcPr>
            <w:tcW w:w="3723" w:type="dxa"/>
            <w:gridSpan w:val="4"/>
          </w:tcPr>
          <w:p w14:paraId="6E721C5B" w14:textId="77777777" w:rsidR="0029317E" w:rsidRPr="008F6144" w:rsidRDefault="0029317E" w:rsidP="008A467B">
            <w:pPr>
              <w:rPr>
                <w:rFonts w:ascii="Times New Roman" w:hAnsi="Times New Roman" w:cs="Times New Roman"/>
                <w:sz w:val="20"/>
                <w:szCs w:val="20"/>
              </w:rPr>
            </w:pPr>
          </w:p>
        </w:tc>
      </w:tr>
      <w:tr w:rsidR="0029317E" w:rsidRPr="008F6144" w14:paraId="4B5F6952" w14:textId="77777777" w:rsidTr="0029317E">
        <w:trPr>
          <w:trHeight w:val="229"/>
        </w:trPr>
        <w:tc>
          <w:tcPr>
            <w:tcW w:w="1825" w:type="dxa"/>
            <w:gridSpan w:val="2"/>
            <w:shd w:val="clear" w:color="auto" w:fill="D9D9D9" w:themeFill="background1" w:themeFillShade="D9"/>
          </w:tcPr>
          <w:p w14:paraId="3EA7F836" w14:textId="77777777" w:rsidR="0029317E" w:rsidRPr="008F6144" w:rsidRDefault="0029317E" w:rsidP="008A467B">
            <w:pPr>
              <w:rPr>
                <w:rFonts w:ascii="Times New Roman" w:hAnsi="Times New Roman" w:cs="Times New Roman"/>
                <w:b/>
                <w:sz w:val="20"/>
                <w:szCs w:val="20"/>
              </w:rPr>
            </w:pPr>
            <w:r>
              <w:rPr>
                <w:rFonts w:ascii="Times New Roman" w:hAnsi="Times New Roman" w:cs="Times New Roman"/>
                <w:b/>
                <w:sz w:val="20"/>
                <w:szCs w:val="20"/>
              </w:rPr>
              <w:t>İletişim</w:t>
            </w:r>
            <w:r w:rsidRPr="008F6144">
              <w:rPr>
                <w:rFonts w:ascii="Times New Roman" w:hAnsi="Times New Roman" w:cs="Times New Roman"/>
                <w:b/>
                <w:sz w:val="20"/>
                <w:szCs w:val="20"/>
              </w:rPr>
              <w:t xml:space="preserve"> Adresi</w:t>
            </w:r>
          </w:p>
        </w:tc>
        <w:tc>
          <w:tcPr>
            <w:tcW w:w="8984" w:type="dxa"/>
            <w:gridSpan w:val="9"/>
            <w:shd w:val="clear" w:color="auto" w:fill="auto"/>
          </w:tcPr>
          <w:p w14:paraId="4CEA161E" w14:textId="57FB9431" w:rsidR="0029317E" w:rsidRPr="008F6144" w:rsidRDefault="0029317E" w:rsidP="008A467B">
            <w:pPr>
              <w:rPr>
                <w:rFonts w:ascii="Times New Roman" w:hAnsi="Times New Roman" w:cs="Times New Roman"/>
                <w:sz w:val="20"/>
                <w:szCs w:val="20"/>
              </w:rPr>
            </w:pPr>
          </w:p>
        </w:tc>
      </w:tr>
      <w:tr w:rsidR="0029317E" w:rsidRPr="008F6144" w14:paraId="3CD8DEC6" w14:textId="77777777" w:rsidTr="0029317E">
        <w:trPr>
          <w:trHeight w:val="229"/>
        </w:trPr>
        <w:tc>
          <w:tcPr>
            <w:tcW w:w="1825" w:type="dxa"/>
            <w:gridSpan w:val="2"/>
            <w:shd w:val="clear" w:color="auto" w:fill="D9D9D9" w:themeFill="background1" w:themeFillShade="D9"/>
          </w:tcPr>
          <w:p w14:paraId="26584243" w14:textId="77777777" w:rsidR="0029317E" w:rsidRPr="008F6144" w:rsidRDefault="0029317E" w:rsidP="008A467B">
            <w:pPr>
              <w:rPr>
                <w:rFonts w:ascii="Times New Roman" w:hAnsi="Times New Roman" w:cs="Times New Roman"/>
                <w:b/>
                <w:sz w:val="20"/>
                <w:szCs w:val="20"/>
              </w:rPr>
            </w:pPr>
            <w:r w:rsidRPr="008F6144">
              <w:rPr>
                <w:rFonts w:ascii="Times New Roman" w:hAnsi="Times New Roman" w:cs="Times New Roman"/>
                <w:b/>
                <w:sz w:val="20"/>
                <w:szCs w:val="20"/>
              </w:rPr>
              <w:t>Çalışma Durumu</w:t>
            </w:r>
          </w:p>
        </w:tc>
        <w:tc>
          <w:tcPr>
            <w:tcW w:w="3509" w:type="dxa"/>
            <w:gridSpan w:val="3"/>
          </w:tcPr>
          <w:p w14:paraId="22F2C528" w14:textId="41DD503F" w:rsidR="0029317E" w:rsidRPr="008F6144" w:rsidRDefault="0029317E" w:rsidP="008A467B">
            <w:pPr>
              <w:rPr>
                <w:rFonts w:ascii="Times New Roman" w:hAnsi="Times New Roman" w:cs="Times New Roman"/>
                <w:sz w:val="20"/>
                <w:szCs w:val="20"/>
              </w:rPr>
            </w:pPr>
          </w:p>
        </w:tc>
        <w:tc>
          <w:tcPr>
            <w:tcW w:w="1752" w:type="dxa"/>
            <w:gridSpan w:val="2"/>
            <w:shd w:val="clear" w:color="auto" w:fill="D9D9D9" w:themeFill="background1" w:themeFillShade="D9"/>
          </w:tcPr>
          <w:p w14:paraId="56824794" w14:textId="77777777" w:rsidR="0029317E" w:rsidRPr="008F6144" w:rsidRDefault="0029317E" w:rsidP="008A467B">
            <w:pPr>
              <w:rPr>
                <w:rFonts w:ascii="Times New Roman" w:hAnsi="Times New Roman" w:cs="Times New Roman"/>
                <w:b/>
                <w:sz w:val="20"/>
                <w:szCs w:val="20"/>
              </w:rPr>
            </w:pPr>
            <w:r w:rsidRPr="008F6144">
              <w:rPr>
                <w:rFonts w:ascii="Times New Roman" w:hAnsi="Times New Roman" w:cs="Times New Roman"/>
                <w:b/>
                <w:sz w:val="20"/>
                <w:szCs w:val="20"/>
              </w:rPr>
              <w:t>Çalıştığı Şirket</w:t>
            </w:r>
          </w:p>
        </w:tc>
        <w:tc>
          <w:tcPr>
            <w:tcW w:w="3723" w:type="dxa"/>
            <w:gridSpan w:val="4"/>
          </w:tcPr>
          <w:p w14:paraId="5F00CD82" w14:textId="1F6854FD" w:rsidR="0029317E" w:rsidRPr="008F6144" w:rsidRDefault="0029317E" w:rsidP="008A467B">
            <w:pPr>
              <w:rPr>
                <w:rFonts w:ascii="Times New Roman" w:hAnsi="Times New Roman" w:cs="Times New Roman"/>
                <w:sz w:val="20"/>
                <w:szCs w:val="20"/>
              </w:rPr>
            </w:pPr>
          </w:p>
        </w:tc>
      </w:tr>
      <w:tr w:rsidR="0029317E" w:rsidRPr="008F6144" w14:paraId="6AE36726" w14:textId="77777777" w:rsidTr="0029317E">
        <w:trPr>
          <w:trHeight w:val="229"/>
        </w:trPr>
        <w:tc>
          <w:tcPr>
            <w:tcW w:w="1825" w:type="dxa"/>
            <w:gridSpan w:val="2"/>
            <w:tcBorders>
              <w:bottom w:val="single" w:sz="4" w:space="0" w:color="auto"/>
            </w:tcBorders>
            <w:shd w:val="clear" w:color="auto" w:fill="D9D9D9" w:themeFill="background1" w:themeFillShade="D9"/>
          </w:tcPr>
          <w:p w14:paraId="66E73702" w14:textId="77777777" w:rsidR="0029317E" w:rsidRPr="008F6144" w:rsidRDefault="0029317E" w:rsidP="008A467B">
            <w:pPr>
              <w:rPr>
                <w:rFonts w:ascii="Times New Roman" w:hAnsi="Times New Roman" w:cs="Times New Roman"/>
                <w:b/>
                <w:sz w:val="20"/>
                <w:szCs w:val="20"/>
              </w:rPr>
            </w:pPr>
            <w:r w:rsidRPr="008F6144">
              <w:rPr>
                <w:rFonts w:ascii="Times New Roman" w:hAnsi="Times New Roman" w:cs="Times New Roman"/>
                <w:b/>
                <w:sz w:val="20"/>
                <w:szCs w:val="20"/>
              </w:rPr>
              <w:t>Belge Teslim Türü</w:t>
            </w:r>
          </w:p>
        </w:tc>
        <w:tc>
          <w:tcPr>
            <w:tcW w:w="8984" w:type="dxa"/>
            <w:gridSpan w:val="9"/>
            <w:tcBorders>
              <w:bottom w:val="single" w:sz="4" w:space="0" w:color="auto"/>
            </w:tcBorders>
            <w:shd w:val="clear" w:color="auto" w:fill="auto"/>
          </w:tcPr>
          <w:p w14:paraId="4F3622D7" w14:textId="549A4DC5" w:rsidR="0029317E" w:rsidRPr="008F6144" w:rsidRDefault="0029317E" w:rsidP="008A467B">
            <w:pPr>
              <w:rPr>
                <w:rFonts w:ascii="Times New Roman" w:hAnsi="Times New Roman" w:cs="Times New Roman"/>
                <w:sz w:val="20"/>
                <w:szCs w:val="20"/>
              </w:rPr>
            </w:pPr>
          </w:p>
        </w:tc>
      </w:tr>
      <w:tr w:rsidR="0017213A" w:rsidRPr="008F6144" w14:paraId="4ED33E77" w14:textId="77777777" w:rsidTr="0029317E">
        <w:trPr>
          <w:gridAfter w:val="1"/>
          <w:wAfter w:w="108" w:type="dxa"/>
          <w:trHeight w:val="144"/>
        </w:trPr>
        <w:tc>
          <w:tcPr>
            <w:tcW w:w="10701" w:type="dxa"/>
            <w:gridSpan w:val="10"/>
            <w:shd w:val="clear" w:color="auto" w:fill="auto"/>
          </w:tcPr>
          <w:p w14:paraId="5B01D5EB" w14:textId="77777777" w:rsidR="0017213A" w:rsidRPr="0090524A" w:rsidRDefault="0017213A" w:rsidP="0017213A">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Sınavlarda sizi etkileyecek bir engeliniz veya özel durumunuz var mı? Varsa  lütfen açıklayınız?  </w:t>
            </w:r>
          </w:p>
          <w:p w14:paraId="70786EE9" w14:textId="77777777" w:rsidR="0017213A" w:rsidRPr="0090524A" w:rsidRDefault="0017213A" w:rsidP="0017213A">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(Okuma Yazma desteği, Yabancı dil desteği, özel sağlık durumu, özel protez desteği vb.)</w:t>
            </w:r>
          </w:p>
          <w:p w14:paraId="5743D8FA" w14:textId="77777777" w:rsidR="0017213A" w:rsidRPr="0090524A" w:rsidRDefault="0017213A" w:rsidP="0017213A">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(Not: Özel maliyetler aday tarafından karşılanır. </w:t>
            </w:r>
            <w:r w:rsidRPr="0090524A">
              <w:rPr>
                <w:rFonts w:ascii="Times New Roman" w:hAnsi="Times New Roman" w:cs="Times New Roman"/>
                <w:b/>
                <w:sz w:val="20"/>
                <w:szCs w:val="20"/>
              </w:rPr>
              <w:t>Gerekli görüldüğü takdirde sağlık raporu istenir</w:t>
            </w:r>
            <w:r w:rsidRPr="0090524A">
              <w:rPr>
                <w:rFonts w:ascii="Times New Roman" w:eastAsia="Calibri" w:hAnsi="Times New Roman" w:cs="Times New Roman"/>
                <w:b/>
                <w:noProof/>
                <w:sz w:val="20"/>
                <w:szCs w:val="20"/>
              </w:rPr>
              <w:t xml:space="preserve">)                             </w:t>
            </w:r>
          </w:p>
          <w:p w14:paraId="712FB8D9" w14:textId="13B9E3DB" w:rsidR="0017213A" w:rsidRPr="0090524A" w:rsidRDefault="0017213A" w:rsidP="0017213A">
            <w:pPr>
              <w:rPr>
                <w:rFonts w:ascii="Times New Roman" w:eastAsia="Calibri" w:hAnsi="Times New Roman" w:cs="Times New Roman"/>
                <w:b/>
                <w:noProof/>
                <w:sz w:val="20"/>
                <w:szCs w:val="20"/>
              </w:rPr>
            </w:pPr>
            <w:r w:rsidRPr="0090524A">
              <w:rPr>
                <w:rFonts w:ascii="Times New Roman" w:eastAsia="Calibri" w:hAnsi="Times New Roman" w:cs="Times New Roman"/>
                <w:noProof/>
                <w:sz w:val="20"/>
                <w:szCs w:val="20"/>
              </w:rPr>
              <w:t xml:space="preserve"> </w:t>
            </w:r>
            <w:r w:rsidR="00CA67F8">
              <w:rPr>
                <w:rFonts w:ascii="Times New Roman" w:eastAsia="Calibri" w:hAnsi="Times New Roman" w:cs="Times New Roman"/>
                <w:sz w:val="20"/>
                <w:szCs w:val="20"/>
              </w:rPr>
              <w:fldChar w:fldCharType="begin">
                <w:ffData>
                  <w:name w:val=""/>
                  <w:enabled/>
                  <w:calcOnExit w:val="0"/>
                  <w:checkBox>
                    <w:sizeAuto/>
                    <w:default w:val="0"/>
                  </w:checkBox>
                </w:ffData>
              </w:fldChar>
            </w:r>
            <w:r w:rsidR="00CA67F8">
              <w:rPr>
                <w:rFonts w:ascii="Times New Roman" w:eastAsia="Calibri" w:hAnsi="Times New Roman" w:cs="Times New Roman"/>
                <w:sz w:val="20"/>
                <w:szCs w:val="20"/>
              </w:rPr>
              <w:instrText xml:space="preserve"> FORMCHECKBOX </w:instrText>
            </w:r>
            <w:r w:rsidR="00CA67F8">
              <w:rPr>
                <w:rFonts w:ascii="Times New Roman" w:eastAsia="Calibri" w:hAnsi="Times New Roman" w:cs="Times New Roman"/>
                <w:sz w:val="20"/>
                <w:szCs w:val="20"/>
              </w:rPr>
            </w:r>
            <w:r w:rsidR="00CA67F8">
              <w:rPr>
                <w:rFonts w:ascii="Times New Roman" w:eastAsia="Calibri" w:hAnsi="Times New Roman" w:cs="Times New Roman"/>
                <w:sz w:val="20"/>
                <w:szCs w:val="20"/>
              </w:rPr>
              <w:fldChar w:fldCharType="separate"/>
            </w:r>
            <w:r w:rsidR="00CA67F8">
              <w:rPr>
                <w:rFonts w:ascii="Times New Roman" w:eastAsia="Calibri" w:hAnsi="Times New Roman" w:cs="Times New Roman"/>
                <w:sz w:val="20"/>
                <w:szCs w:val="20"/>
              </w:rPr>
              <w:fldChar w:fldCharType="end"/>
            </w:r>
            <w:r w:rsidRPr="0090524A">
              <w:rPr>
                <w:rFonts w:ascii="Times New Roman" w:eastAsia="Calibri" w:hAnsi="Times New Roman" w:cs="Times New Roman"/>
                <w:noProof/>
                <w:sz w:val="20"/>
                <w:szCs w:val="20"/>
              </w:rPr>
              <w:t xml:space="preserve">Hayır             </w:t>
            </w:r>
            <w:r w:rsidRPr="0090524A">
              <w:rPr>
                <w:rFonts w:ascii="Times New Roman" w:eastAsia="Calibri" w:hAnsi="Times New Roman" w:cs="Times New Roman"/>
                <w:sz w:val="20"/>
                <w:szCs w:val="20"/>
              </w:rPr>
              <w:fldChar w:fldCharType="begin">
                <w:ffData>
                  <w:name w:val="Check3"/>
                  <w:enabled/>
                  <w:calcOnExit w:val="0"/>
                  <w:checkBox>
                    <w:sizeAuto/>
                    <w:default w:val="0"/>
                  </w:checkBox>
                </w:ffData>
              </w:fldChar>
            </w:r>
            <w:r w:rsidRPr="0090524A">
              <w:rPr>
                <w:rFonts w:ascii="Times New Roman" w:eastAsia="Calibri" w:hAnsi="Times New Roman" w:cs="Times New Roman"/>
                <w:sz w:val="20"/>
                <w:szCs w:val="20"/>
              </w:rPr>
              <w:instrText xml:space="preserve"> FORMCHECKBOX </w:instrText>
            </w:r>
            <w:r w:rsidRPr="0090524A">
              <w:rPr>
                <w:rFonts w:ascii="Times New Roman" w:eastAsia="Calibri" w:hAnsi="Times New Roman" w:cs="Times New Roman"/>
                <w:sz w:val="20"/>
                <w:szCs w:val="20"/>
              </w:rPr>
            </w:r>
            <w:r w:rsidRPr="0090524A">
              <w:rPr>
                <w:rFonts w:ascii="Times New Roman" w:eastAsia="Calibri" w:hAnsi="Times New Roman" w:cs="Times New Roman"/>
                <w:sz w:val="20"/>
                <w:szCs w:val="20"/>
              </w:rPr>
              <w:fldChar w:fldCharType="separate"/>
            </w:r>
            <w:r w:rsidRPr="0090524A">
              <w:rPr>
                <w:rFonts w:ascii="Times New Roman" w:eastAsia="Calibri" w:hAnsi="Times New Roman" w:cs="Times New Roman"/>
                <w:sz w:val="20"/>
                <w:szCs w:val="20"/>
              </w:rPr>
              <w:fldChar w:fldCharType="end"/>
            </w:r>
            <w:r w:rsidRPr="0090524A">
              <w:rPr>
                <w:rFonts w:ascii="Times New Roman" w:eastAsia="Calibri" w:hAnsi="Times New Roman" w:cs="Times New Roman"/>
                <w:sz w:val="20"/>
                <w:szCs w:val="20"/>
              </w:rPr>
              <w:t xml:space="preserve"> </w:t>
            </w:r>
            <w:r w:rsidRPr="0090524A">
              <w:rPr>
                <w:rFonts w:ascii="Times New Roman" w:eastAsia="Calibri" w:hAnsi="Times New Roman" w:cs="Times New Roman"/>
                <w:noProof/>
                <w:sz w:val="20"/>
                <w:szCs w:val="20"/>
              </w:rPr>
              <w:t xml:space="preserve">Evet  </w:t>
            </w:r>
            <w:r w:rsidRPr="0090524A">
              <w:rPr>
                <w:rFonts w:ascii="Times New Roman" w:eastAsia="Calibri" w:hAnsi="Times New Roman" w:cs="Times New Roman"/>
                <w:b/>
                <w:noProof/>
                <w:sz w:val="20"/>
                <w:szCs w:val="20"/>
              </w:rPr>
              <w:t xml:space="preserve"> Lütfen özel ihtiyacınızı açıklayınız: ……………………………….. </w:t>
            </w:r>
            <w:r w:rsidRPr="0090524A">
              <w:rPr>
                <w:rFonts w:ascii="Times New Roman" w:eastAsia="Calibri" w:hAnsi="Times New Roman" w:cs="Times New Roman"/>
                <w:noProof/>
                <w:sz w:val="20"/>
                <w:szCs w:val="20"/>
              </w:rPr>
              <w:t xml:space="preserve">        </w:t>
            </w:r>
          </w:p>
        </w:tc>
      </w:tr>
      <w:tr w:rsidR="000E0FB8" w:rsidRPr="008F6144" w14:paraId="7B4302A7" w14:textId="77777777" w:rsidTr="0029317E">
        <w:trPr>
          <w:gridAfter w:val="1"/>
          <w:wAfter w:w="108" w:type="dxa"/>
          <w:trHeight w:val="241"/>
        </w:trPr>
        <w:tc>
          <w:tcPr>
            <w:tcW w:w="10701" w:type="dxa"/>
            <w:gridSpan w:val="10"/>
            <w:shd w:val="clear" w:color="auto" w:fill="D9D9D9" w:themeFill="background1" w:themeFillShade="D9"/>
            <w:vAlign w:val="center"/>
          </w:tcPr>
          <w:p w14:paraId="16C41414" w14:textId="5039D531" w:rsidR="000E0FB8" w:rsidRPr="000E0FB8" w:rsidRDefault="000E0FB8" w:rsidP="000E0FB8">
            <w:pPr>
              <w:jc w:val="center"/>
              <w:rPr>
                <w:rFonts w:ascii="Times New Roman" w:hAnsi="Times New Roman" w:cs="Times New Roman"/>
                <w:b/>
                <w:sz w:val="20"/>
                <w:szCs w:val="20"/>
              </w:rPr>
            </w:pPr>
            <w:r>
              <w:rPr>
                <w:rFonts w:ascii="Times New Roman" w:hAnsi="Times New Roman" w:cs="Times New Roman"/>
                <w:b/>
                <w:sz w:val="20"/>
                <w:szCs w:val="20"/>
              </w:rPr>
              <w:t>BAŞVURU YAPILAN YETERLİLİK</w:t>
            </w:r>
          </w:p>
        </w:tc>
      </w:tr>
      <w:tr w:rsidR="000E0FB8" w:rsidRPr="008F6144" w14:paraId="0B2E7260" w14:textId="77777777" w:rsidTr="0029317E">
        <w:trPr>
          <w:gridAfter w:val="1"/>
          <w:wAfter w:w="108" w:type="dxa"/>
          <w:trHeight w:val="480"/>
        </w:trPr>
        <w:tc>
          <w:tcPr>
            <w:tcW w:w="10701" w:type="dxa"/>
            <w:gridSpan w:val="10"/>
            <w:shd w:val="clear" w:color="auto" w:fill="auto"/>
            <w:vAlign w:val="center"/>
          </w:tcPr>
          <w:tbl>
            <w:tblPr>
              <w:tblStyle w:val="TabloKlavuzu"/>
              <w:tblW w:w="10479" w:type="dxa"/>
              <w:tblLayout w:type="fixed"/>
              <w:tblLook w:val="04A0" w:firstRow="1" w:lastRow="0" w:firstColumn="1" w:lastColumn="0" w:noHBand="0" w:noVBand="1"/>
            </w:tblPr>
            <w:tblGrid>
              <w:gridCol w:w="361"/>
              <w:gridCol w:w="2784"/>
              <w:gridCol w:w="5173"/>
              <w:gridCol w:w="1037"/>
              <w:gridCol w:w="1124"/>
            </w:tblGrid>
            <w:tr w:rsidR="00985716" w:rsidRPr="002373D8" w14:paraId="4A660F8C" w14:textId="77777777" w:rsidTr="007B1F74">
              <w:trPr>
                <w:trHeight w:val="346"/>
              </w:trPr>
              <w:tc>
                <w:tcPr>
                  <w:tcW w:w="10479" w:type="dxa"/>
                  <w:gridSpan w:val="5"/>
                  <w:shd w:val="clear" w:color="auto" w:fill="BFBFBF" w:themeFill="background1" w:themeFillShade="BF"/>
                  <w:vAlign w:val="center"/>
                </w:tcPr>
                <w:p w14:paraId="12DFB741" w14:textId="77777777" w:rsidR="00985716" w:rsidRPr="002373D8" w:rsidRDefault="00985716" w:rsidP="00985716">
                  <w:pPr>
                    <w:spacing w:line="0" w:lineRule="atLeast"/>
                    <w:contextualSpacing/>
                    <w:jc w:val="center"/>
                    <w:rPr>
                      <w:rFonts w:ascii="Times New Roman" w:eastAsia="Calibri" w:hAnsi="Times New Roman" w:cs="Times New Roman"/>
                      <w:b/>
                      <w:noProof/>
                      <w:sz w:val="20"/>
                      <w:szCs w:val="20"/>
                    </w:rPr>
                  </w:pPr>
                  <w:r w:rsidRPr="002373D8">
                    <w:rPr>
                      <w:rFonts w:ascii="Times New Roman" w:eastAsia="Calibri" w:hAnsi="Times New Roman" w:cs="Times New Roman"/>
                      <w:b/>
                      <w:noProof/>
                      <w:sz w:val="20"/>
                      <w:szCs w:val="20"/>
                    </w:rPr>
                    <w:t>BAŞVURU BİLGİLERİ</w:t>
                  </w:r>
                </w:p>
                <w:p w14:paraId="2B85E319" w14:textId="77777777" w:rsidR="00985716" w:rsidRPr="002373D8" w:rsidRDefault="00985716" w:rsidP="00985716">
                  <w:pPr>
                    <w:spacing w:line="0" w:lineRule="atLeast"/>
                    <w:contextualSpacing/>
                    <w:jc w:val="center"/>
                    <w:rPr>
                      <w:rFonts w:ascii="Times New Roman" w:eastAsia="Calibri" w:hAnsi="Times New Roman" w:cs="Times New Roman"/>
                      <w:b/>
                      <w:noProof/>
                      <w:sz w:val="20"/>
                      <w:szCs w:val="20"/>
                    </w:rPr>
                  </w:pPr>
                  <w:r w:rsidRPr="002373D8">
                    <w:rPr>
                      <w:rFonts w:ascii="Times New Roman" w:eastAsia="Calibri" w:hAnsi="Times New Roman" w:cs="Times New Roman"/>
                      <w:b/>
                      <w:noProof/>
                      <w:sz w:val="20"/>
                      <w:szCs w:val="20"/>
                    </w:rPr>
                    <w:t>Belgelendirilmek istediğiniz yeterlilik birimlerini işaretleyiniz.</w:t>
                  </w:r>
                </w:p>
              </w:tc>
            </w:tr>
            <w:tr w:rsidR="00985716" w:rsidRPr="002373D8" w14:paraId="3934FF69" w14:textId="77777777" w:rsidTr="007B1F74">
              <w:trPr>
                <w:trHeight w:val="87"/>
              </w:trPr>
              <w:tc>
                <w:tcPr>
                  <w:tcW w:w="361" w:type="dxa"/>
                  <w:vAlign w:val="center"/>
                </w:tcPr>
                <w:p w14:paraId="486F430D" w14:textId="77777777" w:rsidR="00985716" w:rsidRPr="002373D8" w:rsidRDefault="00985716" w:rsidP="00985716">
                  <w:pPr>
                    <w:jc w:val="center"/>
                    <w:rPr>
                      <w:rFonts w:ascii="Times New Roman" w:hAnsi="Times New Roman" w:cs="Times New Roman"/>
                      <w:b/>
                      <w:sz w:val="20"/>
                      <w:szCs w:val="20"/>
                    </w:rPr>
                  </w:pPr>
                  <w:r w:rsidRPr="002373D8">
                    <w:rPr>
                      <w:rFonts w:ascii="Times New Roman" w:hAnsi="Times New Roman" w:cs="Times New Roman"/>
                      <w:b/>
                      <w:sz w:val="20"/>
                      <w:szCs w:val="20"/>
                    </w:rPr>
                    <w:t>X</w:t>
                  </w:r>
                </w:p>
              </w:tc>
              <w:tc>
                <w:tcPr>
                  <w:tcW w:w="2784" w:type="dxa"/>
                  <w:vAlign w:val="center"/>
                </w:tcPr>
                <w:p w14:paraId="6F6C37B7" w14:textId="77777777" w:rsidR="00985716" w:rsidRPr="002373D8" w:rsidRDefault="00985716" w:rsidP="00985716">
                  <w:pPr>
                    <w:jc w:val="center"/>
                    <w:rPr>
                      <w:rFonts w:ascii="Times New Roman" w:hAnsi="Times New Roman" w:cs="Times New Roman"/>
                      <w:b/>
                      <w:sz w:val="20"/>
                      <w:szCs w:val="20"/>
                    </w:rPr>
                  </w:pPr>
                  <w:r w:rsidRPr="002373D8">
                    <w:rPr>
                      <w:rFonts w:ascii="Times New Roman" w:hAnsi="Times New Roman" w:cs="Times New Roman"/>
                      <w:b/>
                      <w:sz w:val="20"/>
                      <w:szCs w:val="20"/>
                    </w:rPr>
                    <w:t>Yeterlilik</w:t>
                  </w:r>
                </w:p>
              </w:tc>
              <w:tc>
                <w:tcPr>
                  <w:tcW w:w="5173" w:type="dxa"/>
                  <w:vAlign w:val="center"/>
                </w:tcPr>
                <w:p w14:paraId="25A25A33" w14:textId="77777777" w:rsidR="00985716" w:rsidRPr="002373D8" w:rsidRDefault="00985716" w:rsidP="00985716">
                  <w:pPr>
                    <w:jc w:val="center"/>
                    <w:rPr>
                      <w:rFonts w:ascii="Times New Roman" w:hAnsi="Times New Roman" w:cs="Times New Roman"/>
                      <w:b/>
                      <w:sz w:val="20"/>
                      <w:szCs w:val="20"/>
                    </w:rPr>
                  </w:pPr>
                  <w:r w:rsidRPr="002373D8">
                    <w:rPr>
                      <w:rFonts w:ascii="Times New Roman" w:hAnsi="Times New Roman" w:cs="Times New Roman"/>
                      <w:b/>
                      <w:sz w:val="20"/>
                      <w:szCs w:val="20"/>
                    </w:rPr>
                    <w:t>Yeterlilik birimi</w:t>
                  </w:r>
                </w:p>
              </w:tc>
              <w:tc>
                <w:tcPr>
                  <w:tcW w:w="1037" w:type="dxa"/>
                  <w:vAlign w:val="center"/>
                </w:tcPr>
                <w:p w14:paraId="606B0D99" w14:textId="77777777" w:rsidR="00985716" w:rsidRPr="002373D8" w:rsidRDefault="00985716" w:rsidP="00985716">
                  <w:pPr>
                    <w:ind w:left="-104"/>
                    <w:jc w:val="center"/>
                    <w:rPr>
                      <w:rFonts w:ascii="Times New Roman" w:hAnsi="Times New Roman" w:cs="Times New Roman"/>
                      <w:b/>
                      <w:sz w:val="20"/>
                      <w:szCs w:val="20"/>
                    </w:rPr>
                  </w:pPr>
                  <w:r w:rsidRPr="002373D8">
                    <w:rPr>
                      <w:rFonts w:ascii="Times New Roman" w:hAnsi="Times New Roman" w:cs="Times New Roman"/>
                      <w:b/>
                      <w:sz w:val="20"/>
                      <w:szCs w:val="20"/>
                    </w:rPr>
                    <w:t>Teorik/ Sözlü Sınav</w:t>
                  </w:r>
                </w:p>
              </w:tc>
              <w:tc>
                <w:tcPr>
                  <w:tcW w:w="1124" w:type="dxa"/>
                  <w:vAlign w:val="center"/>
                </w:tcPr>
                <w:p w14:paraId="05F593D5" w14:textId="77777777" w:rsidR="00985716" w:rsidRPr="002373D8" w:rsidRDefault="00985716" w:rsidP="00985716">
                  <w:pPr>
                    <w:ind w:right="-101" w:hanging="103"/>
                    <w:jc w:val="center"/>
                    <w:rPr>
                      <w:rFonts w:ascii="Times New Roman" w:hAnsi="Times New Roman" w:cs="Times New Roman"/>
                      <w:b/>
                      <w:sz w:val="20"/>
                      <w:szCs w:val="20"/>
                    </w:rPr>
                  </w:pPr>
                  <w:r w:rsidRPr="002373D8">
                    <w:rPr>
                      <w:rFonts w:ascii="Times New Roman" w:hAnsi="Times New Roman" w:cs="Times New Roman"/>
                      <w:b/>
                      <w:sz w:val="20"/>
                      <w:szCs w:val="20"/>
                    </w:rPr>
                    <w:t>Performans Sınavı</w:t>
                  </w:r>
                </w:p>
              </w:tc>
            </w:tr>
            <w:tr w:rsidR="00985716" w:rsidRPr="002373D8" w14:paraId="691DD121" w14:textId="77777777" w:rsidTr="007B1F74">
              <w:trPr>
                <w:trHeight w:val="86"/>
              </w:trPr>
              <w:tc>
                <w:tcPr>
                  <w:tcW w:w="361" w:type="dxa"/>
                  <w:vMerge w:val="restart"/>
                  <w:shd w:val="clear" w:color="auto" w:fill="auto"/>
                  <w:vAlign w:val="center"/>
                </w:tcPr>
                <w:p w14:paraId="41373F5A" w14:textId="77777777" w:rsidR="00985716" w:rsidRPr="002373D8" w:rsidRDefault="00985716" w:rsidP="00985716">
                  <w:pPr>
                    <w:rPr>
                      <w:rFonts w:ascii="Times New Roman" w:hAnsi="Times New Roman" w:cs="Times New Roman"/>
                      <w:sz w:val="20"/>
                      <w:szCs w:val="20"/>
                    </w:rPr>
                  </w:pPr>
                </w:p>
              </w:tc>
              <w:tc>
                <w:tcPr>
                  <w:tcW w:w="2784" w:type="dxa"/>
                  <w:vMerge w:val="restart"/>
                  <w:shd w:val="clear" w:color="auto" w:fill="auto"/>
                  <w:vAlign w:val="center"/>
                </w:tcPr>
                <w:p w14:paraId="7F864239" w14:textId="77777777" w:rsidR="00985716" w:rsidRPr="002373D8" w:rsidRDefault="00985716" w:rsidP="00985716">
                  <w:pPr>
                    <w:rPr>
                      <w:rFonts w:ascii="Times New Roman" w:hAnsi="Times New Roman" w:cs="Times New Roman"/>
                      <w:sz w:val="20"/>
                      <w:szCs w:val="20"/>
                    </w:rPr>
                  </w:pPr>
                  <w:r w:rsidRPr="005A2A3B">
                    <w:rPr>
                      <w:rFonts w:ascii="Times New Roman" w:eastAsia="Calibri" w:hAnsi="Times New Roman" w:cs="Times New Roman"/>
                      <w:noProof/>
                      <w:sz w:val="20"/>
                      <w:szCs w:val="20"/>
                    </w:rPr>
                    <w:t>11UY0013-3/03 Endüstriyel Boru Montajcısı</w:t>
                  </w:r>
                </w:p>
              </w:tc>
              <w:tc>
                <w:tcPr>
                  <w:tcW w:w="5173" w:type="dxa"/>
                </w:tcPr>
                <w:p w14:paraId="5CA77F70" w14:textId="77777777" w:rsidR="00985716" w:rsidRPr="002373D8" w:rsidRDefault="00985716" w:rsidP="00985716">
                  <w:pPr>
                    <w:rPr>
                      <w:rFonts w:ascii="Times New Roman" w:eastAsia="Calibri" w:hAnsi="Times New Roman" w:cs="Times New Roman"/>
                      <w:sz w:val="20"/>
                      <w:szCs w:val="20"/>
                    </w:rPr>
                  </w:pPr>
                  <w:r w:rsidRPr="004F02FF">
                    <w:t>A1 İş Sağlığı ve Güvenliği ile Çevre Koruma</w:t>
                  </w:r>
                </w:p>
              </w:tc>
              <w:tc>
                <w:tcPr>
                  <w:tcW w:w="1037" w:type="dxa"/>
                </w:tcPr>
                <w:p w14:paraId="20D0D9E9"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c>
                <w:tcPr>
                  <w:tcW w:w="1124" w:type="dxa"/>
                  <w:shd w:val="clear" w:color="auto" w:fill="D9D9D9" w:themeFill="background1" w:themeFillShade="D9"/>
                </w:tcPr>
                <w:p w14:paraId="07447A8B"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r>
            <w:tr w:rsidR="00985716" w:rsidRPr="002373D8" w14:paraId="1FA40F57" w14:textId="77777777" w:rsidTr="007B1F74">
              <w:trPr>
                <w:trHeight w:val="86"/>
              </w:trPr>
              <w:tc>
                <w:tcPr>
                  <w:tcW w:w="361" w:type="dxa"/>
                  <w:vMerge/>
                  <w:shd w:val="clear" w:color="auto" w:fill="auto"/>
                </w:tcPr>
                <w:p w14:paraId="37ECC664"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1183B748"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c>
                <w:tcPr>
                  <w:tcW w:w="5173" w:type="dxa"/>
                </w:tcPr>
                <w:p w14:paraId="051B0D8A" w14:textId="77777777" w:rsidR="00985716" w:rsidRPr="002373D8" w:rsidRDefault="00985716" w:rsidP="00985716">
                  <w:pPr>
                    <w:rPr>
                      <w:rFonts w:ascii="Times New Roman" w:eastAsia="Calibri" w:hAnsi="Times New Roman" w:cs="Times New Roman"/>
                      <w:sz w:val="20"/>
                      <w:szCs w:val="20"/>
                    </w:rPr>
                  </w:pPr>
                  <w:r w:rsidRPr="004F02FF">
                    <w:t>B1 Mekanik Boru Tesisatı İmalatı</w:t>
                  </w:r>
                </w:p>
              </w:tc>
              <w:tc>
                <w:tcPr>
                  <w:tcW w:w="1037" w:type="dxa"/>
                </w:tcPr>
                <w:p w14:paraId="79E32C70"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c>
                <w:tcPr>
                  <w:tcW w:w="1124" w:type="dxa"/>
                  <w:shd w:val="clear" w:color="auto" w:fill="auto"/>
                </w:tcPr>
                <w:p w14:paraId="1B2CC591"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r>
            <w:tr w:rsidR="00985716" w:rsidRPr="002373D8" w14:paraId="70815E61" w14:textId="77777777" w:rsidTr="007B1F74">
              <w:trPr>
                <w:trHeight w:val="86"/>
              </w:trPr>
              <w:tc>
                <w:tcPr>
                  <w:tcW w:w="361" w:type="dxa"/>
                  <w:vMerge/>
                  <w:shd w:val="clear" w:color="auto" w:fill="auto"/>
                </w:tcPr>
                <w:p w14:paraId="73ED30E7"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6D7A05E0"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c>
                <w:tcPr>
                  <w:tcW w:w="5173" w:type="dxa"/>
                </w:tcPr>
                <w:p w14:paraId="7D405B3B" w14:textId="77777777" w:rsidR="00985716" w:rsidRPr="002373D8" w:rsidRDefault="00985716" w:rsidP="00985716">
                  <w:pPr>
                    <w:rPr>
                      <w:rFonts w:ascii="Times New Roman" w:eastAsia="Calibri" w:hAnsi="Times New Roman" w:cs="Times New Roman"/>
                      <w:sz w:val="20"/>
                      <w:szCs w:val="20"/>
                    </w:rPr>
                  </w:pPr>
                  <w:r w:rsidRPr="004F02FF">
                    <w:t>B2 Endüstriyel Boru Montajı</w:t>
                  </w:r>
                </w:p>
              </w:tc>
              <w:tc>
                <w:tcPr>
                  <w:tcW w:w="1037" w:type="dxa"/>
                  <w:shd w:val="clear" w:color="auto" w:fill="auto"/>
                </w:tcPr>
                <w:p w14:paraId="28F8E630"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c>
                <w:tcPr>
                  <w:tcW w:w="1124" w:type="dxa"/>
                  <w:shd w:val="clear" w:color="auto" w:fill="auto"/>
                </w:tcPr>
                <w:p w14:paraId="6FA38DBC"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r>
            <w:tr w:rsidR="00985716" w:rsidRPr="002373D8" w14:paraId="63CDF2D0" w14:textId="77777777" w:rsidTr="007B1F74">
              <w:trPr>
                <w:trHeight w:val="86"/>
              </w:trPr>
              <w:tc>
                <w:tcPr>
                  <w:tcW w:w="361" w:type="dxa"/>
                  <w:vMerge w:val="restart"/>
                  <w:shd w:val="clear" w:color="auto" w:fill="auto"/>
                  <w:vAlign w:val="center"/>
                </w:tcPr>
                <w:p w14:paraId="2E0E9D76" w14:textId="77777777" w:rsidR="00985716" w:rsidRPr="002373D8" w:rsidRDefault="00985716" w:rsidP="00985716">
                  <w:pPr>
                    <w:rPr>
                      <w:rFonts w:ascii="Times New Roman" w:eastAsia="Calibri" w:hAnsi="Times New Roman" w:cs="Times New Roman"/>
                      <w:noProof/>
                      <w:sz w:val="20"/>
                      <w:szCs w:val="20"/>
                    </w:rPr>
                  </w:pPr>
                </w:p>
              </w:tc>
              <w:tc>
                <w:tcPr>
                  <w:tcW w:w="2784" w:type="dxa"/>
                  <w:vMerge w:val="restart"/>
                  <w:shd w:val="clear" w:color="auto" w:fill="auto"/>
                  <w:vAlign w:val="center"/>
                </w:tcPr>
                <w:p w14:paraId="01BB72D7" w14:textId="77777777" w:rsidR="00985716" w:rsidRPr="002373D8" w:rsidRDefault="00985716" w:rsidP="00985716">
                  <w:pPr>
                    <w:rPr>
                      <w:rFonts w:ascii="Times New Roman" w:eastAsia="Calibri" w:hAnsi="Times New Roman" w:cs="Times New Roman"/>
                      <w:noProof/>
                      <w:sz w:val="20"/>
                      <w:szCs w:val="20"/>
                    </w:rPr>
                  </w:pPr>
                  <w:r w:rsidRPr="005A2A3B">
                    <w:rPr>
                      <w:rFonts w:ascii="Times New Roman" w:eastAsia="Calibri" w:hAnsi="Times New Roman" w:cs="Times New Roman"/>
                      <w:noProof/>
                      <w:sz w:val="20"/>
                      <w:szCs w:val="20"/>
                    </w:rPr>
                    <w:t>12UY0084-4/02 Metal Kesim Operatörü</w:t>
                  </w:r>
                </w:p>
              </w:tc>
              <w:tc>
                <w:tcPr>
                  <w:tcW w:w="5173" w:type="dxa"/>
                </w:tcPr>
                <w:p w14:paraId="0F3153B6" w14:textId="77777777" w:rsidR="00985716" w:rsidRPr="002373D8" w:rsidRDefault="00985716" w:rsidP="00985716">
                  <w:pPr>
                    <w:rPr>
                      <w:rFonts w:ascii="Times New Roman" w:hAnsi="Times New Roman" w:cs="Times New Roman"/>
                      <w:sz w:val="20"/>
                      <w:szCs w:val="20"/>
                    </w:rPr>
                  </w:pPr>
                  <w:r w:rsidRPr="00B578C5">
                    <w:t>A1 İş Sağlığı ve Güvenliği, Çevre ve Kalite</w:t>
                  </w:r>
                </w:p>
              </w:tc>
              <w:tc>
                <w:tcPr>
                  <w:tcW w:w="1037" w:type="dxa"/>
                </w:tcPr>
                <w:p w14:paraId="72652A09" w14:textId="77777777" w:rsidR="00985716" w:rsidRPr="002373D8" w:rsidRDefault="00985716" w:rsidP="00985716">
                  <w:pPr>
                    <w:rPr>
                      <w:rFonts w:ascii="Times New Roman" w:hAnsi="Times New Roman" w:cs="Times New Roman"/>
                      <w:sz w:val="20"/>
                      <w:szCs w:val="20"/>
                    </w:rPr>
                  </w:pPr>
                </w:p>
              </w:tc>
              <w:tc>
                <w:tcPr>
                  <w:tcW w:w="1124" w:type="dxa"/>
                  <w:shd w:val="clear" w:color="auto" w:fill="D9D9D9" w:themeFill="background1" w:themeFillShade="D9"/>
                </w:tcPr>
                <w:p w14:paraId="2E0A7F9A" w14:textId="77777777" w:rsidR="00985716" w:rsidRPr="002373D8" w:rsidRDefault="00985716" w:rsidP="00985716">
                  <w:pPr>
                    <w:rPr>
                      <w:rFonts w:ascii="Times New Roman" w:hAnsi="Times New Roman" w:cs="Times New Roman"/>
                      <w:sz w:val="20"/>
                      <w:szCs w:val="20"/>
                    </w:rPr>
                  </w:pPr>
                </w:p>
              </w:tc>
            </w:tr>
            <w:tr w:rsidR="00985716" w:rsidRPr="002373D8" w14:paraId="5E29782F" w14:textId="77777777" w:rsidTr="007B1F74">
              <w:trPr>
                <w:trHeight w:val="86"/>
              </w:trPr>
              <w:tc>
                <w:tcPr>
                  <w:tcW w:w="361" w:type="dxa"/>
                  <w:vMerge/>
                  <w:shd w:val="clear" w:color="auto" w:fill="auto"/>
                  <w:vAlign w:val="center"/>
                </w:tcPr>
                <w:p w14:paraId="6EE8F46B" w14:textId="77777777" w:rsidR="00985716" w:rsidRPr="002373D8" w:rsidRDefault="00985716" w:rsidP="00985716">
                  <w:pPr>
                    <w:rPr>
                      <w:rFonts w:ascii="Times New Roman" w:eastAsia="Calibri" w:hAnsi="Times New Roman" w:cs="Times New Roman"/>
                      <w:noProof/>
                      <w:sz w:val="20"/>
                      <w:szCs w:val="20"/>
                    </w:rPr>
                  </w:pPr>
                </w:p>
              </w:tc>
              <w:tc>
                <w:tcPr>
                  <w:tcW w:w="2784" w:type="dxa"/>
                  <w:vMerge/>
                  <w:shd w:val="clear" w:color="auto" w:fill="auto"/>
                  <w:vAlign w:val="center"/>
                </w:tcPr>
                <w:p w14:paraId="79F5AB6C" w14:textId="77777777" w:rsidR="00985716" w:rsidRPr="005A2A3B" w:rsidRDefault="00985716" w:rsidP="00985716">
                  <w:pPr>
                    <w:rPr>
                      <w:rFonts w:ascii="Times New Roman" w:eastAsia="Calibri" w:hAnsi="Times New Roman" w:cs="Times New Roman"/>
                      <w:noProof/>
                      <w:sz w:val="20"/>
                      <w:szCs w:val="20"/>
                    </w:rPr>
                  </w:pPr>
                </w:p>
              </w:tc>
              <w:tc>
                <w:tcPr>
                  <w:tcW w:w="5173" w:type="dxa"/>
                </w:tcPr>
                <w:p w14:paraId="60BE467E" w14:textId="77777777" w:rsidR="00985716" w:rsidRPr="002373D8" w:rsidRDefault="00985716" w:rsidP="00985716">
                  <w:pPr>
                    <w:rPr>
                      <w:rFonts w:ascii="Times New Roman" w:hAnsi="Times New Roman" w:cs="Times New Roman"/>
                      <w:sz w:val="20"/>
                      <w:szCs w:val="20"/>
                    </w:rPr>
                  </w:pPr>
                  <w:r w:rsidRPr="00B578C5">
                    <w:t>B2 Lazer Kesim</w:t>
                  </w:r>
                </w:p>
              </w:tc>
              <w:tc>
                <w:tcPr>
                  <w:tcW w:w="1037" w:type="dxa"/>
                </w:tcPr>
                <w:p w14:paraId="7EA33E24" w14:textId="77777777" w:rsidR="00985716" w:rsidRPr="002373D8" w:rsidRDefault="00985716" w:rsidP="00985716">
                  <w:pPr>
                    <w:rPr>
                      <w:rFonts w:ascii="Times New Roman" w:hAnsi="Times New Roman" w:cs="Times New Roman"/>
                      <w:sz w:val="20"/>
                      <w:szCs w:val="20"/>
                    </w:rPr>
                  </w:pPr>
                </w:p>
              </w:tc>
              <w:tc>
                <w:tcPr>
                  <w:tcW w:w="1124" w:type="dxa"/>
                  <w:shd w:val="clear" w:color="auto" w:fill="auto"/>
                </w:tcPr>
                <w:p w14:paraId="5793DA45" w14:textId="77777777" w:rsidR="00985716" w:rsidRPr="002373D8" w:rsidRDefault="00985716" w:rsidP="00985716">
                  <w:pPr>
                    <w:rPr>
                      <w:rFonts w:ascii="Times New Roman" w:hAnsi="Times New Roman" w:cs="Times New Roman"/>
                      <w:sz w:val="20"/>
                      <w:szCs w:val="20"/>
                    </w:rPr>
                  </w:pPr>
                </w:p>
              </w:tc>
            </w:tr>
            <w:tr w:rsidR="00985716" w:rsidRPr="002373D8" w14:paraId="3D5A16DD" w14:textId="77777777" w:rsidTr="007B1F74">
              <w:trPr>
                <w:trHeight w:val="86"/>
              </w:trPr>
              <w:tc>
                <w:tcPr>
                  <w:tcW w:w="361" w:type="dxa"/>
                  <w:vMerge/>
                  <w:shd w:val="clear" w:color="auto" w:fill="auto"/>
                </w:tcPr>
                <w:p w14:paraId="77F48B39"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7B8DF5FA"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c>
                <w:tcPr>
                  <w:tcW w:w="5173" w:type="dxa"/>
                </w:tcPr>
                <w:p w14:paraId="102263CC" w14:textId="77777777" w:rsidR="00985716" w:rsidRPr="002373D8" w:rsidRDefault="00985716" w:rsidP="00985716">
                  <w:pPr>
                    <w:rPr>
                      <w:rFonts w:ascii="Times New Roman" w:hAnsi="Times New Roman" w:cs="Times New Roman"/>
                      <w:sz w:val="20"/>
                      <w:szCs w:val="20"/>
                    </w:rPr>
                  </w:pPr>
                  <w:r w:rsidRPr="00B578C5">
                    <w:t>B3 Plazma Kesim</w:t>
                  </w:r>
                </w:p>
              </w:tc>
              <w:tc>
                <w:tcPr>
                  <w:tcW w:w="1037" w:type="dxa"/>
                </w:tcPr>
                <w:p w14:paraId="125B32D9" w14:textId="77777777" w:rsidR="00985716" w:rsidRPr="002373D8" w:rsidRDefault="00985716" w:rsidP="00985716">
                  <w:pPr>
                    <w:rPr>
                      <w:rFonts w:ascii="Times New Roman" w:hAnsi="Times New Roman" w:cs="Times New Roman"/>
                      <w:sz w:val="20"/>
                      <w:szCs w:val="20"/>
                    </w:rPr>
                  </w:pPr>
                </w:p>
              </w:tc>
              <w:tc>
                <w:tcPr>
                  <w:tcW w:w="1124" w:type="dxa"/>
                </w:tcPr>
                <w:p w14:paraId="4FBA68FA" w14:textId="77777777" w:rsidR="00985716" w:rsidRPr="002373D8" w:rsidRDefault="00985716" w:rsidP="00985716">
                  <w:pPr>
                    <w:rPr>
                      <w:rFonts w:ascii="Times New Roman" w:hAnsi="Times New Roman" w:cs="Times New Roman"/>
                      <w:sz w:val="20"/>
                      <w:szCs w:val="20"/>
                    </w:rPr>
                  </w:pPr>
                </w:p>
              </w:tc>
            </w:tr>
            <w:tr w:rsidR="00985716" w:rsidRPr="002373D8" w14:paraId="4F83BD0B" w14:textId="77777777" w:rsidTr="007B1F74">
              <w:trPr>
                <w:trHeight w:val="86"/>
              </w:trPr>
              <w:tc>
                <w:tcPr>
                  <w:tcW w:w="361" w:type="dxa"/>
                  <w:vMerge w:val="restart"/>
                  <w:shd w:val="clear" w:color="auto" w:fill="auto"/>
                  <w:vAlign w:val="center"/>
                </w:tcPr>
                <w:p w14:paraId="442BE02C" w14:textId="77777777" w:rsidR="00985716" w:rsidRPr="002373D8" w:rsidRDefault="00985716" w:rsidP="00985716">
                  <w:pPr>
                    <w:rPr>
                      <w:rFonts w:ascii="Times New Roman" w:eastAsia="Calibri" w:hAnsi="Times New Roman" w:cs="Times New Roman"/>
                      <w:noProof/>
                      <w:sz w:val="20"/>
                      <w:szCs w:val="20"/>
                    </w:rPr>
                  </w:pPr>
                </w:p>
              </w:tc>
              <w:tc>
                <w:tcPr>
                  <w:tcW w:w="2784" w:type="dxa"/>
                  <w:vMerge w:val="restart"/>
                  <w:shd w:val="clear" w:color="auto" w:fill="auto"/>
                  <w:vAlign w:val="center"/>
                </w:tcPr>
                <w:p w14:paraId="6243C130" w14:textId="77777777" w:rsidR="00985716" w:rsidRPr="002373D8" w:rsidRDefault="00985716" w:rsidP="00985716">
                  <w:pPr>
                    <w:rPr>
                      <w:rFonts w:ascii="Times New Roman" w:eastAsia="Calibri" w:hAnsi="Times New Roman" w:cs="Times New Roman"/>
                      <w:noProof/>
                      <w:sz w:val="20"/>
                      <w:szCs w:val="20"/>
                    </w:rPr>
                  </w:pPr>
                  <w:r w:rsidRPr="005A2A3B">
                    <w:rPr>
                      <w:rFonts w:ascii="Times New Roman" w:eastAsia="Calibri" w:hAnsi="Times New Roman" w:cs="Times New Roman"/>
                      <w:noProof/>
                      <w:sz w:val="20"/>
                      <w:szCs w:val="20"/>
                    </w:rPr>
                    <w:t>12UY0083-3/02 Metal Kesimci</w:t>
                  </w:r>
                </w:p>
              </w:tc>
              <w:tc>
                <w:tcPr>
                  <w:tcW w:w="5173" w:type="dxa"/>
                </w:tcPr>
                <w:p w14:paraId="5C573A08" w14:textId="77777777" w:rsidR="00985716" w:rsidRPr="002373D8" w:rsidRDefault="00985716" w:rsidP="00985716">
                  <w:pPr>
                    <w:rPr>
                      <w:rFonts w:ascii="Times New Roman" w:hAnsi="Times New Roman" w:cs="Times New Roman"/>
                      <w:sz w:val="20"/>
                      <w:szCs w:val="20"/>
                    </w:rPr>
                  </w:pPr>
                  <w:r w:rsidRPr="0053497A">
                    <w:t xml:space="preserve">A1 </w:t>
                  </w:r>
                  <w:r>
                    <w:t>İ</w:t>
                  </w:r>
                  <w:r w:rsidRPr="0053497A">
                    <w:t>ş Sağlığı ve Güvenliği, Çevre ve Kalite</w:t>
                  </w:r>
                </w:p>
              </w:tc>
              <w:tc>
                <w:tcPr>
                  <w:tcW w:w="1037" w:type="dxa"/>
                </w:tcPr>
                <w:p w14:paraId="195A3ED1" w14:textId="77777777" w:rsidR="00985716" w:rsidRPr="002373D8" w:rsidRDefault="00985716" w:rsidP="00985716">
                  <w:pPr>
                    <w:rPr>
                      <w:rFonts w:ascii="Times New Roman" w:hAnsi="Times New Roman" w:cs="Times New Roman"/>
                      <w:sz w:val="20"/>
                      <w:szCs w:val="20"/>
                    </w:rPr>
                  </w:pPr>
                </w:p>
              </w:tc>
              <w:tc>
                <w:tcPr>
                  <w:tcW w:w="1124" w:type="dxa"/>
                  <w:shd w:val="clear" w:color="auto" w:fill="D9D9D9" w:themeFill="background1" w:themeFillShade="D9"/>
                </w:tcPr>
                <w:p w14:paraId="36289FB5" w14:textId="77777777" w:rsidR="00985716" w:rsidRPr="002373D8" w:rsidRDefault="00985716" w:rsidP="00985716">
                  <w:pPr>
                    <w:rPr>
                      <w:rFonts w:ascii="Times New Roman" w:hAnsi="Times New Roman" w:cs="Times New Roman"/>
                      <w:sz w:val="20"/>
                      <w:szCs w:val="20"/>
                    </w:rPr>
                  </w:pPr>
                </w:p>
              </w:tc>
            </w:tr>
            <w:tr w:rsidR="00985716" w:rsidRPr="002373D8" w14:paraId="766353E2" w14:textId="77777777" w:rsidTr="007B1F74">
              <w:trPr>
                <w:trHeight w:val="86"/>
              </w:trPr>
              <w:tc>
                <w:tcPr>
                  <w:tcW w:w="361" w:type="dxa"/>
                  <w:vMerge/>
                  <w:shd w:val="clear" w:color="auto" w:fill="auto"/>
                  <w:vAlign w:val="center"/>
                </w:tcPr>
                <w:p w14:paraId="0BF8241E" w14:textId="77777777" w:rsidR="00985716" w:rsidRPr="002373D8" w:rsidRDefault="00985716" w:rsidP="00985716">
                  <w:pPr>
                    <w:rPr>
                      <w:rFonts w:ascii="Times New Roman" w:eastAsia="Calibri" w:hAnsi="Times New Roman" w:cs="Times New Roman"/>
                      <w:noProof/>
                      <w:sz w:val="20"/>
                      <w:szCs w:val="20"/>
                    </w:rPr>
                  </w:pPr>
                </w:p>
              </w:tc>
              <w:tc>
                <w:tcPr>
                  <w:tcW w:w="2784" w:type="dxa"/>
                  <w:vMerge/>
                  <w:shd w:val="clear" w:color="auto" w:fill="auto"/>
                  <w:vAlign w:val="center"/>
                </w:tcPr>
                <w:p w14:paraId="498E5390" w14:textId="77777777" w:rsidR="00985716" w:rsidRPr="005A2A3B" w:rsidRDefault="00985716" w:rsidP="00985716">
                  <w:pPr>
                    <w:rPr>
                      <w:rFonts w:ascii="Times New Roman" w:eastAsia="Calibri" w:hAnsi="Times New Roman" w:cs="Times New Roman"/>
                      <w:noProof/>
                      <w:sz w:val="20"/>
                      <w:szCs w:val="20"/>
                    </w:rPr>
                  </w:pPr>
                </w:p>
              </w:tc>
              <w:tc>
                <w:tcPr>
                  <w:tcW w:w="5173" w:type="dxa"/>
                </w:tcPr>
                <w:p w14:paraId="74288BC8" w14:textId="77777777" w:rsidR="00985716" w:rsidRPr="002373D8" w:rsidRDefault="00985716" w:rsidP="00985716">
                  <w:pPr>
                    <w:rPr>
                      <w:rFonts w:ascii="Times New Roman" w:hAnsi="Times New Roman" w:cs="Times New Roman"/>
                      <w:sz w:val="20"/>
                      <w:szCs w:val="20"/>
                    </w:rPr>
                  </w:pPr>
                  <w:r w:rsidRPr="0053497A">
                    <w:t>B1 Giyotin Makasla Kesim</w:t>
                  </w:r>
                </w:p>
              </w:tc>
              <w:tc>
                <w:tcPr>
                  <w:tcW w:w="1037" w:type="dxa"/>
                </w:tcPr>
                <w:p w14:paraId="52877B01" w14:textId="77777777" w:rsidR="00985716" w:rsidRPr="002373D8" w:rsidRDefault="00985716" w:rsidP="00985716">
                  <w:pPr>
                    <w:rPr>
                      <w:rFonts w:ascii="Times New Roman" w:hAnsi="Times New Roman" w:cs="Times New Roman"/>
                      <w:sz w:val="20"/>
                      <w:szCs w:val="20"/>
                    </w:rPr>
                  </w:pPr>
                </w:p>
              </w:tc>
              <w:tc>
                <w:tcPr>
                  <w:tcW w:w="1124" w:type="dxa"/>
                  <w:shd w:val="clear" w:color="auto" w:fill="auto"/>
                </w:tcPr>
                <w:p w14:paraId="3286BF3D" w14:textId="77777777" w:rsidR="00985716" w:rsidRPr="002373D8" w:rsidRDefault="00985716" w:rsidP="00985716">
                  <w:pPr>
                    <w:rPr>
                      <w:rFonts w:ascii="Times New Roman" w:hAnsi="Times New Roman" w:cs="Times New Roman"/>
                      <w:sz w:val="20"/>
                      <w:szCs w:val="20"/>
                    </w:rPr>
                  </w:pPr>
                </w:p>
              </w:tc>
            </w:tr>
            <w:tr w:rsidR="00985716" w:rsidRPr="002373D8" w14:paraId="42CBDD75" w14:textId="77777777" w:rsidTr="007B1F74">
              <w:trPr>
                <w:trHeight w:val="86"/>
              </w:trPr>
              <w:tc>
                <w:tcPr>
                  <w:tcW w:w="361" w:type="dxa"/>
                  <w:vMerge/>
                  <w:shd w:val="clear" w:color="auto" w:fill="auto"/>
                  <w:vAlign w:val="center"/>
                </w:tcPr>
                <w:p w14:paraId="5B96054D" w14:textId="77777777" w:rsidR="00985716" w:rsidRPr="002373D8" w:rsidRDefault="00985716" w:rsidP="00985716">
                  <w:pPr>
                    <w:rPr>
                      <w:rFonts w:ascii="Times New Roman" w:eastAsia="Calibri" w:hAnsi="Times New Roman" w:cs="Times New Roman"/>
                      <w:noProof/>
                      <w:sz w:val="20"/>
                      <w:szCs w:val="20"/>
                    </w:rPr>
                  </w:pPr>
                </w:p>
              </w:tc>
              <w:tc>
                <w:tcPr>
                  <w:tcW w:w="2784" w:type="dxa"/>
                  <w:vMerge/>
                  <w:shd w:val="clear" w:color="auto" w:fill="auto"/>
                  <w:vAlign w:val="center"/>
                </w:tcPr>
                <w:p w14:paraId="25565316" w14:textId="77777777" w:rsidR="00985716" w:rsidRPr="005A2A3B" w:rsidRDefault="00985716" w:rsidP="00985716">
                  <w:pPr>
                    <w:rPr>
                      <w:rFonts w:ascii="Times New Roman" w:eastAsia="Calibri" w:hAnsi="Times New Roman" w:cs="Times New Roman"/>
                      <w:noProof/>
                      <w:sz w:val="20"/>
                      <w:szCs w:val="20"/>
                    </w:rPr>
                  </w:pPr>
                </w:p>
              </w:tc>
              <w:tc>
                <w:tcPr>
                  <w:tcW w:w="5173" w:type="dxa"/>
                </w:tcPr>
                <w:p w14:paraId="7BBE2CFC" w14:textId="77777777" w:rsidR="00985716" w:rsidRPr="002373D8" w:rsidRDefault="00985716" w:rsidP="00985716">
                  <w:pPr>
                    <w:rPr>
                      <w:rFonts w:ascii="Times New Roman" w:hAnsi="Times New Roman" w:cs="Times New Roman"/>
                      <w:sz w:val="20"/>
                      <w:szCs w:val="20"/>
                    </w:rPr>
                  </w:pPr>
                  <w:r w:rsidRPr="0053497A">
                    <w:t xml:space="preserve">B2 </w:t>
                  </w:r>
                  <w:proofErr w:type="spellStart"/>
                  <w:r w:rsidRPr="0053497A">
                    <w:t>Oksi</w:t>
                  </w:r>
                  <w:proofErr w:type="spellEnd"/>
                  <w:r w:rsidRPr="0053497A">
                    <w:t>-Gaz ile Kesim</w:t>
                  </w:r>
                </w:p>
              </w:tc>
              <w:tc>
                <w:tcPr>
                  <w:tcW w:w="1037" w:type="dxa"/>
                </w:tcPr>
                <w:p w14:paraId="49D0B004" w14:textId="77777777" w:rsidR="00985716" w:rsidRPr="002373D8" w:rsidRDefault="00985716" w:rsidP="00985716">
                  <w:pPr>
                    <w:rPr>
                      <w:rFonts w:ascii="Times New Roman" w:hAnsi="Times New Roman" w:cs="Times New Roman"/>
                      <w:sz w:val="20"/>
                      <w:szCs w:val="20"/>
                    </w:rPr>
                  </w:pPr>
                </w:p>
              </w:tc>
              <w:tc>
                <w:tcPr>
                  <w:tcW w:w="1124" w:type="dxa"/>
                  <w:shd w:val="clear" w:color="auto" w:fill="auto"/>
                </w:tcPr>
                <w:p w14:paraId="65FD55A7" w14:textId="77777777" w:rsidR="00985716" w:rsidRPr="002373D8" w:rsidRDefault="00985716" w:rsidP="00985716">
                  <w:pPr>
                    <w:rPr>
                      <w:rFonts w:ascii="Times New Roman" w:hAnsi="Times New Roman" w:cs="Times New Roman"/>
                      <w:sz w:val="20"/>
                      <w:szCs w:val="20"/>
                    </w:rPr>
                  </w:pPr>
                </w:p>
              </w:tc>
            </w:tr>
            <w:tr w:rsidR="00985716" w:rsidRPr="002373D8" w14:paraId="34B887A1" w14:textId="77777777" w:rsidTr="007B1F74">
              <w:trPr>
                <w:trHeight w:val="86"/>
              </w:trPr>
              <w:tc>
                <w:tcPr>
                  <w:tcW w:w="361" w:type="dxa"/>
                  <w:vMerge/>
                  <w:shd w:val="clear" w:color="auto" w:fill="auto"/>
                  <w:vAlign w:val="center"/>
                </w:tcPr>
                <w:p w14:paraId="21FB99A9" w14:textId="77777777" w:rsidR="00985716" w:rsidRPr="002373D8" w:rsidRDefault="00985716" w:rsidP="00985716">
                  <w:pPr>
                    <w:rPr>
                      <w:rFonts w:ascii="Times New Roman" w:eastAsia="Calibri" w:hAnsi="Times New Roman" w:cs="Times New Roman"/>
                      <w:noProof/>
                      <w:sz w:val="20"/>
                      <w:szCs w:val="20"/>
                    </w:rPr>
                  </w:pPr>
                </w:p>
              </w:tc>
              <w:tc>
                <w:tcPr>
                  <w:tcW w:w="2784" w:type="dxa"/>
                  <w:vMerge/>
                  <w:shd w:val="clear" w:color="auto" w:fill="auto"/>
                  <w:vAlign w:val="center"/>
                </w:tcPr>
                <w:p w14:paraId="4C42BF29" w14:textId="77777777" w:rsidR="00985716" w:rsidRPr="005A2A3B" w:rsidRDefault="00985716" w:rsidP="00985716">
                  <w:pPr>
                    <w:rPr>
                      <w:rFonts w:ascii="Times New Roman" w:eastAsia="Calibri" w:hAnsi="Times New Roman" w:cs="Times New Roman"/>
                      <w:noProof/>
                      <w:sz w:val="20"/>
                      <w:szCs w:val="20"/>
                    </w:rPr>
                  </w:pPr>
                </w:p>
              </w:tc>
              <w:tc>
                <w:tcPr>
                  <w:tcW w:w="5173" w:type="dxa"/>
                </w:tcPr>
                <w:p w14:paraId="37AC6EC6" w14:textId="77777777" w:rsidR="00985716" w:rsidRPr="002373D8" w:rsidRDefault="00985716" w:rsidP="00985716">
                  <w:pPr>
                    <w:rPr>
                      <w:rFonts w:ascii="Times New Roman" w:hAnsi="Times New Roman" w:cs="Times New Roman"/>
                      <w:sz w:val="20"/>
                      <w:szCs w:val="20"/>
                    </w:rPr>
                  </w:pPr>
                  <w:r w:rsidRPr="0053497A">
                    <w:t>B3 Şerit Testere ile Kesim</w:t>
                  </w:r>
                </w:p>
              </w:tc>
              <w:tc>
                <w:tcPr>
                  <w:tcW w:w="1037" w:type="dxa"/>
                </w:tcPr>
                <w:p w14:paraId="6D226477" w14:textId="77777777" w:rsidR="00985716" w:rsidRPr="002373D8" w:rsidRDefault="00985716" w:rsidP="00985716">
                  <w:pPr>
                    <w:rPr>
                      <w:rFonts w:ascii="Times New Roman" w:hAnsi="Times New Roman" w:cs="Times New Roman"/>
                      <w:sz w:val="20"/>
                      <w:szCs w:val="20"/>
                    </w:rPr>
                  </w:pPr>
                </w:p>
              </w:tc>
              <w:tc>
                <w:tcPr>
                  <w:tcW w:w="1124" w:type="dxa"/>
                  <w:shd w:val="clear" w:color="auto" w:fill="auto"/>
                </w:tcPr>
                <w:p w14:paraId="5B750E75" w14:textId="77777777" w:rsidR="00985716" w:rsidRPr="002373D8" w:rsidRDefault="00985716" w:rsidP="00985716">
                  <w:pPr>
                    <w:rPr>
                      <w:rFonts w:ascii="Times New Roman" w:hAnsi="Times New Roman" w:cs="Times New Roman"/>
                      <w:sz w:val="20"/>
                      <w:szCs w:val="20"/>
                    </w:rPr>
                  </w:pPr>
                </w:p>
              </w:tc>
            </w:tr>
            <w:tr w:rsidR="00985716" w:rsidRPr="002373D8" w14:paraId="6DE24837" w14:textId="77777777" w:rsidTr="007B1F74">
              <w:trPr>
                <w:trHeight w:val="86"/>
              </w:trPr>
              <w:tc>
                <w:tcPr>
                  <w:tcW w:w="361" w:type="dxa"/>
                  <w:vMerge/>
                  <w:shd w:val="clear" w:color="auto" w:fill="auto"/>
                  <w:vAlign w:val="center"/>
                </w:tcPr>
                <w:p w14:paraId="2637FF43" w14:textId="77777777" w:rsidR="00985716" w:rsidRPr="002373D8" w:rsidRDefault="00985716" w:rsidP="00985716">
                  <w:pPr>
                    <w:rPr>
                      <w:rFonts w:ascii="Times New Roman" w:eastAsia="Calibri" w:hAnsi="Times New Roman" w:cs="Times New Roman"/>
                      <w:noProof/>
                      <w:sz w:val="20"/>
                      <w:szCs w:val="20"/>
                    </w:rPr>
                  </w:pPr>
                </w:p>
              </w:tc>
              <w:tc>
                <w:tcPr>
                  <w:tcW w:w="2784" w:type="dxa"/>
                  <w:vMerge/>
                  <w:shd w:val="clear" w:color="auto" w:fill="auto"/>
                  <w:vAlign w:val="center"/>
                </w:tcPr>
                <w:p w14:paraId="4D4863AA" w14:textId="77777777" w:rsidR="00985716" w:rsidRPr="005A2A3B" w:rsidRDefault="00985716" w:rsidP="00985716">
                  <w:pPr>
                    <w:rPr>
                      <w:rFonts w:ascii="Times New Roman" w:eastAsia="Calibri" w:hAnsi="Times New Roman" w:cs="Times New Roman"/>
                      <w:noProof/>
                      <w:sz w:val="20"/>
                      <w:szCs w:val="20"/>
                    </w:rPr>
                  </w:pPr>
                </w:p>
              </w:tc>
              <w:tc>
                <w:tcPr>
                  <w:tcW w:w="5173" w:type="dxa"/>
                </w:tcPr>
                <w:p w14:paraId="6D243EAE" w14:textId="77777777" w:rsidR="00985716" w:rsidRPr="002373D8" w:rsidRDefault="00985716" w:rsidP="00985716">
                  <w:pPr>
                    <w:rPr>
                      <w:rFonts w:ascii="Times New Roman" w:hAnsi="Times New Roman" w:cs="Times New Roman"/>
                      <w:sz w:val="20"/>
                      <w:szCs w:val="20"/>
                    </w:rPr>
                  </w:pPr>
                  <w:r w:rsidRPr="0053497A">
                    <w:t>B4 Daire Testere ile Kesim</w:t>
                  </w:r>
                </w:p>
              </w:tc>
              <w:tc>
                <w:tcPr>
                  <w:tcW w:w="1037" w:type="dxa"/>
                </w:tcPr>
                <w:p w14:paraId="228595D2" w14:textId="77777777" w:rsidR="00985716" w:rsidRPr="002373D8" w:rsidRDefault="00985716" w:rsidP="00985716">
                  <w:pPr>
                    <w:rPr>
                      <w:rFonts w:ascii="Times New Roman" w:hAnsi="Times New Roman" w:cs="Times New Roman"/>
                      <w:sz w:val="20"/>
                      <w:szCs w:val="20"/>
                    </w:rPr>
                  </w:pPr>
                </w:p>
              </w:tc>
              <w:tc>
                <w:tcPr>
                  <w:tcW w:w="1124" w:type="dxa"/>
                  <w:shd w:val="clear" w:color="auto" w:fill="auto"/>
                </w:tcPr>
                <w:p w14:paraId="79D14F76" w14:textId="77777777" w:rsidR="00985716" w:rsidRPr="002373D8" w:rsidRDefault="00985716" w:rsidP="00985716">
                  <w:pPr>
                    <w:rPr>
                      <w:rFonts w:ascii="Times New Roman" w:hAnsi="Times New Roman" w:cs="Times New Roman"/>
                      <w:sz w:val="20"/>
                      <w:szCs w:val="20"/>
                    </w:rPr>
                  </w:pPr>
                </w:p>
              </w:tc>
            </w:tr>
            <w:tr w:rsidR="00985716" w:rsidRPr="002373D8" w14:paraId="5A7083D8" w14:textId="77777777" w:rsidTr="007B1F74">
              <w:trPr>
                <w:trHeight w:val="86"/>
              </w:trPr>
              <w:tc>
                <w:tcPr>
                  <w:tcW w:w="361" w:type="dxa"/>
                  <w:vMerge/>
                  <w:shd w:val="clear" w:color="auto" w:fill="auto"/>
                  <w:vAlign w:val="center"/>
                </w:tcPr>
                <w:p w14:paraId="1CF96AFB" w14:textId="77777777" w:rsidR="00985716" w:rsidRPr="002373D8" w:rsidRDefault="00985716" w:rsidP="00985716">
                  <w:pPr>
                    <w:rPr>
                      <w:rFonts w:ascii="Times New Roman" w:eastAsia="Calibri" w:hAnsi="Times New Roman" w:cs="Times New Roman"/>
                      <w:noProof/>
                      <w:sz w:val="20"/>
                      <w:szCs w:val="20"/>
                    </w:rPr>
                  </w:pPr>
                </w:p>
              </w:tc>
              <w:tc>
                <w:tcPr>
                  <w:tcW w:w="2784" w:type="dxa"/>
                  <w:vMerge/>
                  <w:shd w:val="clear" w:color="auto" w:fill="auto"/>
                  <w:vAlign w:val="center"/>
                </w:tcPr>
                <w:p w14:paraId="2789E28C" w14:textId="77777777" w:rsidR="00985716" w:rsidRPr="005A2A3B" w:rsidRDefault="00985716" w:rsidP="00985716">
                  <w:pPr>
                    <w:rPr>
                      <w:rFonts w:ascii="Times New Roman" w:eastAsia="Calibri" w:hAnsi="Times New Roman" w:cs="Times New Roman"/>
                      <w:noProof/>
                      <w:sz w:val="20"/>
                      <w:szCs w:val="20"/>
                    </w:rPr>
                  </w:pPr>
                </w:p>
              </w:tc>
              <w:tc>
                <w:tcPr>
                  <w:tcW w:w="5173" w:type="dxa"/>
                </w:tcPr>
                <w:p w14:paraId="6FC4D3A6" w14:textId="77777777" w:rsidR="00985716" w:rsidRPr="002373D8" w:rsidRDefault="00985716" w:rsidP="00985716">
                  <w:pPr>
                    <w:rPr>
                      <w:rFonts w:ascii="Times New Roman" w:hAnsi="Times New Roman" w:cs="Times New Roman"/>
                      <w:sz w:val="20"/>
                      <w:szCs w:val="20"/>
                    </w:rPr>
                  </w:pPr>
                  <w:r w:rsidRPr="0053497A">
                    <w:t>B6 Lazer Kesim</w:t>
                  </w:r>
                </w:p>
              </w:tc>
              <w:tc>
                <w:tcPr>
                  <w:tcW w:w="1037" w:type="dxa"/>
                </w:tcPr>
                <w:p w14:paraId="6CF86962" w14:textId="77777777" w:rsidR="00985716" w:rsidRPr="002373D8" w:rsidRDefault="00985716" w:rsidP="00985716">
                  <w:pPr>
                    <w:rPr>
                      <w:rFonts w:ascii="Times New Roman" w:hAnsi="Times New Roman" w:cs="Times New Roman"/>
                      <w:sz w:val="20"/>
                      <w:szCs w:val="20"/>
                    </w:rPr>
                  </w:pPr>
                </w:p>
              </w:tc>
              <w:tc>
                <w:tcPr>
                  <w:tcW w:w="1124" w:type="dxa"/>
                  <w:shd w:val="clear" w:color="auto" w:fill="auto"/>
                </w:tcPr>
                <w:p w14:paraId="10EFCBF7" w14:textId="77777777" w:rsidR="00985716" w:rsidRPr="002373D8" w:rsidRDefault="00985716" w:rsidP="00985716">
                  <w:pPr>
                    <w:rPr>
                      <w:rFonts w:ascii="Times New Roman" w:hAnsi="Times New Roman" w:cs="Times New Roman"/>
                      <w:sz w:val="20"/>
                      <w:szCs w:val="20"/>
                    </w:rPr>
                  </w:pPr>
                </w:p>
              </w:tc>
            </w:tr>
            <w:tr w:rsidR="00985716" w:rsidRPr="002373D8" w14:paraId="093427BE" w14:textId="77777777" w:rsidTr="007B1F74">
              <w:trPr>
                <w:trHeight w:val="86"/>
              </w:trPr>
              <w:tc>
                <w:tcPr>
                  <w:tcW w:w="361" w:type="dxa"/>
                  <w:vMerge/>
                  <w:shd w:val="clear" w:color="auto" w:fill="auto"/>
                </w:tcPr>
                <w:p w14:paraId="297EC964"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0000C598"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c>
                <w:tcPr>
                  <w:tcW w:w="5173" w:type="dxa"/>
                </w:tcPr>
                <w:p w14:paraId="38A8F78A" w14:textId="77777777" w:rsidR="00985716" w:rsidRPr="002373D8" w:rsidRDefault="00985716" w:rsidP="00985716">
                  <w:pPr>
                    <w:rPr>
                      <w:rFonts w:ascii="Times New Roman" w:hAnsi="Times New Roman" w:cs="Times New Roman"/>
                      <w:sz w:val="20"/>
                      <w:szCs w:val="20"/>
                    </w:rPr>
                  </w:pPr>
                  <w:r w:rsidRPr="0053497A">
                    <w:t>B7 Plazma Kesim</w:t>
                  </w:r>
                </w:p>
              </w:tc>
              <w:tc>
                <w:tcPr>
                  <w:tcW w:w="1037" w:type="dxa"/>
                  <w:shd w:val="clear" w:color="auto" w:fill="auto"/>
                </w:tcPr>
                <w:p w14:paraId="452D4020" w14:textId="77777777" w:rsidR="00985716" w:rsidRPr="002373D8" w:rsidRDefault="00985716" w:rsidP="00985716">
                  <w:pPr>
                    <w:rPr>
                      <w:rFonts w:ascii="Times New Roman" w:hAnsi="Times New Roman" w:cs="Times New Roman"/>
                      <w:sz w:val="20"/>
                      <w:szCs w:val="20"/>
                    </w:rPr>
                  </w:pPr>
                </w:p>
              </w:tc>
              <w:tc>
                <w:tcPr>
                  <w:tcW w:w="1124" w:type="dxa"/>
                </w:tcPr>
                <w:p w14:paraId="7401EED4" w14:textId="77777777" w:rsidR="00985716" w:rsidRPr="002373D8" w:rsidRDefault="00985716" w:rsidP="00985716">
                  <w:pPr>
                    <w:rPr>
                      <w:rFonts w:ascii="Times New Roman" w:hAnsi="Times New Roman" w:cs="Times New Roman"/>
                      <w:sz w:val="20"/>
                      <w:szCs w:val="20"/>
                    </w:rPr>
                  </w:pPr>
                </w:p>
              </w:tc>
            </w:tr>
            <w:tr w:rsidR="00985716" w:rsidRPr="002373D8" w14:paraId="2D756B77" w14:textId="77777777" w:rsidTr="007B1F74">
              <w:trPr>
                <w:trHeight w:val="86"/>
              </w:trPr>
              <w:tc>
                <w:tcPr>
                  <w:tcW w:w="361" w:type="dxa"/>
                  <w:vMerge w:val="restart"/>
                  <w:shd w:val="clear" w:color="auto" w:fill="auto"/>
                </w:tcPr>
                <w:p w14:paraId="30E546B7"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c>
                <w:tcPr>
                  <w:tcW w:w="2784" w:type="dxa"/>
                  <w:vMerge w:val="restart"/>
                  <w:shd w:val="clear" w:color="auto" w:fill="auto"/>
                  <w:vAlign w:val="center"/>
                </w:tcPr>
                <w:p w14:paraId="66D6B824"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r w:rsidRPr="005A2A3B">
                    <w:rPr>
                      <w:rFonts w:ascii="Times New Roman" w:eastAsia="Calibri" w:hAnsi="Times New Roman" w:cs="Times New Roman"/>
                      <w:noProof/>
                      <w:sz w:val="20"/>
                      <w:szCs w:val="20"/>
                    </w:rPr>
                    <w:t>12UY0086-3/02 Metal Levha İşleme Tezgâh İşçisi</w:t>
                  </w:r>
                </w:p>
              </w:tc>
              <w:tc>
                <w:tcPr>
                  <w:tcW w:w="5173" w:type="dxa"/>
                </w:tcPr>
                <w:p w14:paraId="566318DD" w14:textId="77777777" w:rsidR="00985716" w:rsidRPr="002373D8" w:rsidRDefault="00985716" w:rsidP="00985716">
                  <w:pPr>
                    <w:rPr>
                      <w:rFonts w:ascii="Times New Roman" w:hAnsi="Times New Roman" w:cs="Times New Roman"/>
                      <w:sz w:val="20"/>
                      <w:szCs w:val="20"/>
                    </w:rPr>
                  </w:pPr>
                  <w:r w:rsidRPr="00445127">
                    <w:t>A1 İş Sağlığı ve Güvenliği, Çevre ve Kalite</w:t>
                  </w:r>
                </w:p>
              </w:tc>
              <w:tc>
                <w:tcPr>
                  <w:tcW w:w="1037" w:type="dxa"/>
                  <w:shd w:val="clear" w:color="auto" w:fill="auto"/>
                </w:tcPr>
                <w:p w14:paraId="32BDC3AE" w14:textId="77777777" w:rsidR="00985716" w:rsidRPr="002373D8" w:rsidRDefault="00985716" w:rsidP="00985716">
                  <w:pPr>
                    <w:rPr>
                      <w:rFonts w:ascii="Times New Roman" w:hAnsi="Times New Roman" w:cs="Times New Roman"/>
                      <w:sz w:val="20"/>
                      <w:szCs w:val="20"/>
                    </w:rPr>
                  </w:pPr>
                </w:p>
              </w:tc>
              <w:tc>
                <w:tcPr>
                  <w:tcW w:w="1124" w:type="dxa"/>
                  <w:shd w:val="clear" w:color="auto" w:fill="D0CECE" w:themeFill="background2" w:themeFillShade="E6"/>
                </w:tcPr>
                <w:p w14:paraId="3508CB8B" w14:textId="77777777" w:rsidR="00985716" w:rsidRPr="002373D8" w:rsidRDefault="00985716" w:rsidP="00985716">
                  <w:pPr>
                    <w:rPr>
                      <w:rFonts w:ascii="Times New Roman" w:hAnsi="Times New Roman" w:cs="Times New Roman"/>
                      <w:sz w:val="20"/>
                      <w:szCs w:val="20"/>
                    </w:rPr>
                  </w:pPr>
                </w:p>
              </w:tc>
            </w:tr>
            <w:tr w:rsidR="00985716" w:rsidRPr="002373D8" w14:paraId="55C7D1C8" w14:textId="77777777" w:rsidTr="007B1F74">
              <w:trPr>
                <w:trHeight w:val="86"/>
              </w:trPr>
              <w:tc>
                <w:tcPr>
                  <w:tcW w:w="361" w:type="dxa"/>
                  <w:vMerge/>
                  <w:shd w:val="clear" w:color="auto" w:fill="auto"/>
                </w:tcPr>
                <w:p w14:paraId="0CA87127"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35098C22" w14:textId="77777777" w:rsidR="00985716" w:rsidRPr="005A2A3B" w:rsidRDefault="00985716" w:rsidP="00985716">
                  <w:pPr>
                    <w:spacing w:line="0" w:lineRule="atLeast"/>
                    <w:contextualSpacing/>
                    <w:rPr>
                      <w:rFonts w:ascii="Times New Roman" w:eastAsia="Calibri" w:hAnsi="Times New Roman" w:cs="Times New Roman"/>
                      <w:noProof/>
                      <w:sz w:val="20"/>
                      <w:szCs w:val="20"/>
                    </w:rPr>
                  </w:pPr>
                </w:p>
              </w:tc>
              <w:tc>
                <w:tcPr>
                  <w:tcW w:w="5173" w:type="dxa"/>
                </w:tcPr>
                <w:p w14:paraId="4A51B936" w14:textId="77777777" w:rsidR="00985716" w:rsidRPr="002373D8" w:rsidRDefault="00985716" w:rsidP="00985716">
                  <w:pPr>
                    <w:rPr>
                      <w:rFonts w:ascii="Times New Roman" w:hAnsi="Times New Roman" w:cs="Times New Roman"/>
                      <w:sz w:val="20"/>
                      <w:szCs w:val="20"/>
                    </w:rPr>
                  </w:pPr>
                  <w:r w:rsidRPr="00445127">
                    <w:t>B1 Kavis Verme</w:t>
                  </w:r>
                </w:p>
              </w:tc>
              <w:tc>
                <w:tcPr>
                  <w:tcW w:w="1037" w:type="dxa"/>
                  <w:shd w:val="clear" w:color="auto" w:fill="auto"/>
                </w:tcPr>
                <w:p w14:paraId="3C3B23AF" w14:textId="77777777" w:rsidR="00985716" w:rsidRPr="002373D8" w:rsidRDefault="00985716" w:rsidP="00985716">
                  <w:pPr>
                    <w:rPr>
                      <w:rFonts w:ascii="Times New Roman" w:hAnsi="Times New Roman" w:cs="Times New Roman"/>
                      <w:sz w:val="20"/>
                      <w:szCs w:val="20"/>
                    </w:rPr>
                  </w:pPr>
                </w:p>
              </w:tc>
              <w:tc>
                <w:tcPr>
                  <w:tcW w:w="1124" w:type="dxa"/>
                  <w:shd w:val="clear" w:color="auto" w:fill="auto"/>
                </w:tcPr>
                <w:p w14:paraId="43D4CCF6" w14:textId="77777777" w:rsidR="00985716" w:rsidRPr="002373D8" w:rsidRDefault="00985716" w:rsidP="00985716">
                  <w:pPr>
                    <w:rPr>
                      <w:rFonts w:ascii="Times New Roman" w:hAnsi="Times New Roman" w:cs="Times New Roman"/>
                      <w:sz w:val="20"/>
                      <w:szCs w:val="20"/>
                    </w:rPr>
                  </w:pPr>
                </w:p>
              </w:tc>
            </w:tr>
            <w:tr w:rsidR="00985716" w:rsidRPr="002373D8" w14:paraId="428ED5A2" w14:textId="77777777" w:rsidTr="007B1F74">
              <w:trPr>
                <w:trHeight w:val="86"/>
              </w:trPr>
              <w:tc>
                <w:tcPr>
                  <w:tcW w:w="361" w:type="dxa"/>
                  <w:vMerge/>
                  <w:shd w:val="clear" w:color="auto" w:fill="auto"/>
                </w:tcPr>
                <w:p w14:paraId="6DC7CC61"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24F8A691"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c>
                <w:tcPr>
                  <w:tcW w:w="5173" w:type="dxa"/>
                </w:tcPr>
                <w:p w14:paraId="721ACFEE" w14:textId="77777777" w:rsidR="00985716" w:rsidRPr="002373D8" w:rsidRDefault="00985716" w:rsidP="00985716">
                  <w:pPr>
                    <w:rPr>
                      <w:rFonts w:ascii="Times New Roman" w:hAnsi="Times New Roman" w:cs="Times New Roman"/>
                      <w:sz w:val="20"/>
                      <w:szCs w:val="20"/>
                    </w:rPr>
                  </w:pPr>
                  <w:r w:rsidRPr="00445127">
                    <w:t>B2 Pres</w:t>
                  </w:r>
                </w:p>
              </w:tc>
              <w:tc>
                <w:tcPr>
                  <w:tcW w:w="1037" w:type="dxa"/>
                  <w:shd w:val="clear" w:color="auto" w:fill="auto"/>
                </w:tcPr>
                <w:p w14:paraId="09A7D3B4" w14:textId="77777777" w:rsidR="00985716" w:rsidRPr="002373D8" w:rsidRDefault="00985716" w:rsidP="00985716">
                  <w:pPr>
                    <w:rPr>
                      <w:rFonts w:ascii="Times New Roman" w:hAnsi="Times New Roman" w:cs="Times New Roman"/>
                      <w:sz w:val="20"/>
                      <w:szCs w:val="20"/>
                    </w:rPr>
                  </w:pPr>
                </w:p>
              </w:tc>
              <w:tc>
                <w:tcPr>
                  <w:tcW w:w="1124" w:type="dxa"/>
                  <w:shd w:val="clear" w:color="auto" w:fill="auto"/>
                </w:tcPr>
                <w:p w14:paraId="067145C9" w14:textId="77777777" w:rsidR="00985716" w:rsidRPr="002373D8" w:rsidRDefault="00985716" w:rsidP="00985716">
                  <w:pPr>
                    <w:rPr>
                      <w:rFonts w:ascii="Times New Roman" w:hAnsi="Times New Roman" w:cs="Times New Roman"/>
                      <w:sz w:val="20"/>
                      <w:szCs w:val="20"/>
                    </w:rPr>
                  </w:pPr>
                </w:p>
              </w:tc>
            </w:tr>
            <w:tr w:rsidR="00985716" w:rsidRPr="002373D8" w14:paraId="379A9313" w14:textId="77777777" w:rsidTr="007B1F74">
              <w:trPr>
                <w:trHeight w:val="86"/>
              </w:trPr>
              <w:tc>
                <w:tcPr>
                  <w:tcW w:w="361" w:type="dxa"/>
                  <w:vMerge w:val="restart"/>
                  <w:shd w:val="clear" w:color="auto" w:fill="auto"/>
                  <w:vAlign w:val="center"/>
                </w:tcPr>
                <w:p w14:paraId="7CA688BB" w14:textId="77777777" w:rsidR="00985716" w:rsidRPr="002373D8" w:rsidRDefault="00985716" w:rsidP="00985716">
                  <w:pPr>
                    <w:rPr>
                      <w:rFonts w:ascii="Times New Roman" w:eastAsia="Calibri" w:hAnsi="Times New Roman" w:cs="Times New Roman"/>
                      <w:noProof/>
                      <w:sz w:val="20"/>
                      <w:szCs w:val="20"/>
                    </w:rPr>
                  </w:pPr>
                </w:p>
              </w:tc>
              <w:tc>
                <w:tcPr>
                  <w:tcW w:w="2784" w:type="dxa"/>
                  <w:vMerge w:val="restart"/>
                  <w:shd w:val="clear" w:color="auto" w:fill="auto"/>
                  <w:vAlign w:val="center"/>
                </w:tcPr>
                <w:p w14:paraId="1BD868D2" w14:textId="77777777" w:rsidR="00985716" w:rsidRPr="002373D8" w:rsidRDefault="00985716" w:rsidP="00985716">
                  <w:pPr>
                    <w:rPr>
                      <w:rFonts w:ascii="Times New Roman" w:eastAsia="Calibri" w:hAnsi="Times New Roman" w:cs="Times New Roman"/>
                      <w:noProof/>
                      <w:sz w:val="20"/>
                      <w:szCs w:val="20"/>
                    </w:rPr>
                  </w:pPr>
                  <w:r w:rsidRPr="005A2A3B">
                    <w:rPr>
                      <w:rFonts w:ascii="Times New Roman" w:eastAsia="Calibri" w:hAnsi="Times New Roman" w:cs="Times New Roman"/>
                      <w:noProof/>
                      <w:sz w:val="20"/>
                      <w:szCs w:val="20"/>
                    </w:rPr>
                    <w:t>12UY0087-4/02 Metal Levha İşleme Tezgâh Operatörü</w:t>
                  </w:r>
                </w:p>
              </w:tc>
              <w:tc>
                <w:tcPr>
                  <w:tcW w:w="5173" w:type="dxa"/>
                </w:tcPr>
                <w:p w14:paraId="5839EF91" w14:textId="77777777" w:rsidR="00985716" w:rsidRPr="002373D8" w:rsidRDefault="00985716" w:rsidP="00985716">
                  <w:pPr>
                    <w:rPr>
                      <w:rFonts w:ascii="Times New Roman" w:hAnsi="Times New Roman" w:cs="Times New Roman"/>
                      <w:sz w:val="20"/>
                      <w:szCs w:val="20"/>
                    </w:rPr>
                  </w:pPr>
                  <w:r w:rsidRPr="008E7710">
                    <w:t>A1 İş Sağlığı ve Güvenliği, Çevre ve Kalite</w:t>
                  </w:r>
                </w:p>
              </w:tc>
              <w:tc>
                <w:tcPr>
                  <w:tcW w:w="1037" w:type="dxa"/>
                  <w:shd w:val="clear" w:color="auto" w:fill="auto"/>
                </w:tcPr>
                <w:p w14:paraId="41A87F1E" w14:textId="77777777" w:rsidR="00985716" w:rsidRPr="002373D8" w:rsidRDefault="00985716" w:rsidP="00985716">
                  <w:pPr>
                    <w:rPr>
                      <w:rFonts w:ascii="Times New Roman" w:hAnsi="Times New Roman" w:cs="Times New Roman"/>
                      <w:sz w:val="20"/>
                      <w:szCs w:val="20"/>
                    </w:rPr>
                  </w:pPr>
                </w:p>
              </w:tc>
              <w:tc>
                <w:tcPr>
                  <w:tcW w:w="1124" w:type="dxa"/>
                  <w:shd w:val="clear" w:color="auto" w:fill="D9D9D9" w:themeFill="background1" w:themeFillShade="D9"/>
                </w:tcPr>
                <w:p w14:paraId="78217BE2" w14:textId="77777777" w:rsidR="00985716" w:rsidRPr="002373D8" w:rsidRDefault="00985716" w:rsidP="00985716">
                  <w:pPr>
                    <w:rPr>
                      <w:rFonts w:ascii="Times New Roman" w:hAnsi="Times New Roman" w:cs="Times New Roman"/>
                      <w:sz w:val="20"/>
                      <w:szCs w:val="20"/>
                    </w:rPr>
                  </w:pPr>
                </w:p>
              </w:tc>
            </w:tr>
            <w:tr w:rsidR="00985716" w:rsidRPr="002373D8" w14:paraId="437E00C2" w14:textId="77777777" w:rsidTr="007B1F74">
              <w:trPr>
                <w:trHeight w:val="86"/>
              </w:trPr>
              <w:tc>
                <w:tcPr>
                  <w:tcW w:w="361" w:type="dxa"/>
                  <w:vMerge/>
                  <w:shd w:val="clear" w:color="auto" w:fill="auto"/>
                  <w:vAlign w:val="center"/>
                </w:tcPr>
                <w:p w14:paraId="4009110D" w14:textId="77777777" w:rsidR="00985716" w:rsidRPr="002373D8" w:rsidRDefault="00985716" w:rsidP="00985716">
                  <w:pPr>
                    <w:rPr>
                      <w:rFonts w:ascii="Times New Roman" w:eastAsia="Calibri" w:hAnsi="Times New Roman" w:cs="Times New Roman"/>
                      <w:noProof/>
                      <w:sz w:val="20"/>
                      <w:szCs w:val="20"/>
                    </w:rPr>
                  </w:pPr>
                </w:p>
              </w:tc>
              <w:tc>
                <w:tcPr>
                  <w:tcW w:w="2784" w:type="dxa"/>
                  <w:vMerge/>
                  <w:shd w:val="clear" w:color="auto" w:fill="auto"/>
                  <w:vAlign w:val="center"/>
                </w:tcPr>
                <w:p w14:paraId="36DFEEB3" w14:textId="77777777" w:rsidR="00985716" w:rsidRPr="005A2A3B" w:rsidRDefault="00985716" w:rsidP="00985716">
                  <w:pPr>
                    <w:rPr>
                      <w:rFonts w:ascii="Times New Roman" w:eastAsia="Calibri" w:hAnsi="Times New Roman" w:cs="Times New Roman"/>
                      <w:noProof/>
                      <w:sz w:val="20"/>
                      <w:szCs w:val="20"/>
                    </w:rPr>
                  </w:pPr>
                </w:p>
              </w:tc>
              <w:tc>
                <w:tcPr>
                  <w:tcW w:w="5173" w:type="dxa"/>
                </w:tcPr>
                <w:p w14:paraId="47D50DBD" w14:textId="77777777" w:rsidR="00985716" w:rsidRPr="002373D8" w:rsidRDefault="00985716" w:rsidP="00985716">
                  <w:pPr>
                    <w:rPr>
                      <w:rFonts w:ascii="Times New Roman" w:hAnsi="Times New Roman" w:cs="Times New Roman"/>
                      <w:sz w:val="20"/>
                      <w:szCs w:val="20"/>
                    </w:rPr>
                  </w:pPr>
                  <w:r w:rsidRPr="008E7710">
                    <w:t xml:space="preserve">B1 </w:t>
                  </w:r>
                  <w:proofErr w:type="spellStart"/>
                  <w:r w:rsidRPr="008E7710">
                    <w:t>Abkant</w:t>
                  </w:r>
                  <w:proofErr w:type="spellEnd"/>
                  <w:r w:rsidRPr="008E7710">
                    <w:t xml:space="preserve"> Pres</w:t>
                  </w:r>
                </w:p>
              </w:tc>
              <w:tc>
                <w:tcPr>
                  <w:tcW w:w="1037" w:type="dxa"/>
                  <w:shd w:val="clear" w:color="auto" w:fill="auto"/>
                </w:tcPr>
                <w:p w14:paraId="537CD4CA" w14:textId="77777777" w:rsidR="00985716" w:rsidRPr="002373D8" w:rsidRDefault="00985716" w:rsidP="00985716">
                  <w:pPr>
                    <w:rPr>
                      <w:rFonts w:ascii="Times New Roman" w:hAnsi="Times New Roman" w:cs="Times New Roman"/>
                      <w:sz w:val="20"/>
                      <w:szCs w:val="20"/>
                    </w:rPr>
                  </w:pPr>
                </w:p>
              </w:tc>
              <w:tc>
                <w:tcPr>
                  <w:tcW w:w="1124" w:type="dxa"/>
                  <w:shd w:val="clear" w:color="auto" w:fill="auto"/>
                </w:tcPr>
                <w:p w14:paraId="76FC2E02" w14:textId="77777777" w:rsidR="00985716" w:rsidRPr="002373D8" w:rsidRDefault="00985716" w:rsidP="00985716">
                  <w:pPr>
                    <w:rPr>
                      <w:rFonts w:ascii="Times New Roman" w:hAnsi="Times New Roman" w:cs="Times New Roman"/>
                      <w:sz w:val="20"/>
                      <w:szCs w:val="20"/>
                    </w:rPr>
                  </w:pPr>
                </w:p>
              </w:tc>
            </w:tr>
            <w:tr w:rsidR="00985716" w:rsidRPr="002373D8" w14:paraId="729B72D2" w14:textId="77777777" w:rsidTr="007B1F74">
              <w:trPr>
                <w:trHeight w:val="86"/>
              </w:trPr>
              <w:tc>
                <w:tcPr>
                  <w:tcW w:w="361" w:type="dxa"/>
                  <w:vMerge/>
                  <w:shd w:val="clear" w:color="auto" w:fill="auto"/>
                </w:tcPr>
                <w:p w14:paraId="53EFDA08"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338C50A7" w14:textId="77777777" w:rsidR="00985716" w:rsidRPr="002373D8" w:rsidRDefault="00985716" w:rsidP="00985716">
                  <w:pPr>
                    <w:spacing w:line="0" w:lineRule="atLeast"/>
                    <w:contextualSpacing/>
                    <w:rPr>
                      <w:rFonts w:ascii="Times New Roman" w:eastAsia="Calibri" w:hAnsi="Times New Roman" w:cs="Times New Roman"/>
                      <w:b/>
                      <w:noProof/>
                      <w:sz w:val="20"/>
                      <w:szCs w:val="20"/>
                    </w:rPr>
                  </w:pPr>
                </w:p>
              </w:tc>
              <w:tc>
                <w:tcPr>
                  <w:tcW w:w="5173" w:type="dxa"/>
                </w:tcPr>
                <w:p w14:paraId="28FEF827" w14:textId="77777777" w:rsidR="00985716" w:rsidRPr="002373D8" w:rsidRDefault="00985716" w:rsidP="00985716">
                  <w:pPr>
                    <w:rPr>
                      <w:rFonts w:ascii="Times New Roman" w:hAnsi="Times New Roman" w:cs="Times New Roman"/>
                      <w:sz w:val="20"/>
                      <w:szCs w:val="20"/>
                    </w:rPr>
                  </w:pPr>
                  <w:r w:rsidRPr="008E7710">
                    <w:t>B3 Pres</w:t>
                  </w:r>
                </w:p>
              </w:tc>
              <w:tc>
                <w:tcPr>
                  <w:tcW w:w="1037" w:type="dxa"/>
                  <w:shd w:val="clear" w:color="auto" w:fill="auto"/>
                </w:tcPr>
                <w:p w14:paraId="5882AFB5" w14:textId="77777777" w:rsidR="00985716" w:rsidRPr="002373D8" w:rsidRDefault="00985716" w:rsidP="00985716">
                  <w:pPr>
                    <w:rPr>
                      <w:rFonts w:ascii="Times New Roman" w:hAnsi="Times New Roman" w:cs="Times New Roman"/>
                      <w:sz w:val="20"/>
                      <w:szCs w:val="20"/>
                    </w:rPr>
                  </w:pPr>
                </w:p>
              </w:tc>
              <w:tc>
                <w:tcPr>
                  <w:tcW w:w="1124" w:type="dxa"/>
                </w:tcPr>
                <w:p w14:paraId="289B8DCB" w14:textId="77777777" w:rsidR="00985716" w:rsidRPr="002373D8" w:rsidRDefault="00985716" w:rsidP="00985716">
                  <w:pPr>
                    <w:rPr>
                      <w:rFonts w:ascii="Times New Roman" w:hAnsi="Times New Roman" w:cs="Times New Roman"/>
                      <w:sz w:val="20"/>
                      <w:szCs w:val="20"/>
                    </w:rPr>
                  </w:pPr>
                </w:p>
              </w:tc>
            </w:tr>
          </w:tbl>
          <w:p w14:paraId="4CCA626B" w14:textId="576D3038" w:rsidR="000E0FB8" w:rsidRPr="000E0FB8" w:rsidRDefault="000E0FB8" w:rsidP="000E0FB8">
            <w:pPr>
              <w:rPr>
                <w:rFonts w:ascii="Times New Roman" w:hAnsi="Times New Roman" w:cs="Times New Roman"/>
                <w:b/>
                <w:sz w:val="20"/>
                <w:szCs w:val="20"/>
              </w:rPr>
            </w:pPr>
          </w:p>
        </w:tc>
      </w:tr>
      <w:tr w:rsidR="000F58FE" w:rsidRPr="008F6144" w14:paraId="30D4E81C" w14:textId="77777777" w:rsidTr="0029317E">
        <w:trPr>
          <w:gridAfter w:val="1"/>
          <w:wAfter w:w="108" w:type="dxa"/>
          <w:trHeight w:val="144"/>
        </w:trPr>
        <w:tc>
          <w:tcPr>
            <w:tcW w:w="2606" w:type="dxa"/>
            <w:gridSpan w:val="3"/>
            <w:shd w:val="clear" w:color="auto" w:fill="E7E6E6" w:themeFill="background2"/>
          </w:tcPr>
          <w:p w14:paraId="701C31C6" w14:textId="77777777" w:rsidR="000F58FE" w:rsidRPr="00C95E10" w:rsidRDefault="000F58FE" w:rsidP="00BF35FE">
            <w:pPr>
              <w:ind w:left="30" w:hanging="30"/>
              <w:rPr>
                <w:rFonts w:ascii="Times New Roman" w:hAnsi="Times New Roman" w:cs="Times New Roman"/>
                <w:b/>
                <w:sz w:val="20"/>
                <w:szCs w:val="20"/>
              </w:rPr>
            </w:pPr>
            <w:r>
              <w:rPr>
                <w:rFonts w:ascii="Times New Roman" w:hAnsi="Times New Roman" w:cs="Times New Roman"/>
                <w:b/>
                <w:sz w:val="20"/>
                <w:szCs w:val="20"/>
              </w:rPr>
              <w:t>BAŞVURU ÖN ŞARTLARI</w:t>
            </w:r>
          </w:p>
        </w:tc>
        <w:tc>
          <w:tcPr>
            <w:tcW w:w="8095" w:type="dxa"/>
            <w:gridSpan w:val="7"/>
            <w:shd w:val="clear" w:color="auto" w:fill="auto"/>
            <w:vAlign w:val="center"/>
          </w:tcPr>
          <w:p w14:paraId="2D4AFCE7" w14:textId="4F29BB48" w:rsidR="000F58FE" w:rsidRPr="006833DE" w:rsidRDefault="00CC32BE" w:rsidP="006833DE">
            <w:pPr>
              <w:pStyle w:val="ListeParagraf"/>
              <w:numPr>
                <w:ilvl w:val="0"/>
                <w:numId w:val="6"/>
              </w:numPr>
              <w:ind w:left="218" w:hanging="218"/>
              <w:rPr>
                <w:rFonts w:ascii="Times New Roman" w:eastAsia="Calibri" w:hAnsi="Times New Roman" w:cs="Times New Roman"/>
                <w:noProof/>
                <w:sz w:val="18"/>
                <w:szCs w:val="18"/>
              </w:rPr>
            </w:pPr>
            <w:r>
              <w:rPr>
                <w:rFonts w:ascii="Times New Roman" w:eastAsia="Calibri" w:hAnsi="Times New Roman" w:cs="Times New Roman"/>
                <w:noProof/>
                <w:sz w:val="18"/>
                <w:szCs w:val="18"/>
              </w:rPr>
              <w:t>-</w:t>
            </w:r>
          </w:p>
        </w:tc>
      </w:tr>
      <w:tr w:rsidR="000F58FE" w:rsidRPr="008F6144" w14:paraId="78CBA32A" w14:textId="77777777" w:rsidTr="0029317E">
        <w:trPr>
          <w:gridAfter w:val="1"/>
          <w:wAfter w:w="108" w:type="dxa"/>
          <w:trHeight w:val="69"/>
        </w:trPr>
        <w:tc>
          <w:tcPr>
            <w:tcW w:w="10701" w:type="dxa"/>
            <w:gridSpan w:val="10"/>
            <w:shd w:val="clear" w:color="auto" w:fill="auto"/>
          </w:tcPr>
          <w:p w14:paraId="56B1A9CB" w14:textId="77777777" w:rsidR="000F58FE" w:rsidRPr="000F58FE" w:rsidRDefault="000F58FE" w:rsidP="00173C2F">
            <w:pPr>
              <w:ind w:left="173" w:hanging="173"/>
              <w:rPr>
                <w:rFonts w:ascii="Times New Roman" w:hAnsi="Times New Roman" w:cs="Times New Roman"/>
                <w:b/>
                <w:sz w:val="10"/>
                <w:szCs w:val="10"/>
              </w:rPr>
            </w:pPr>
          </w:p>
        </w:tc>
      </w:tr>
      <w:tr w:rsidR="00173C2F" w:rsidRPr="008F6144" w14:paraId="215609CD" w14:textId="77777777" w:rsidTr="0029317E">
        <w:trPr>
          <w:gridAfter w:val="1"/>
          <w:wAfter w:w="108" w:type="dxa"/>
          <w:trHeight w:val="144"/>
        </w:trPr>
        <w:tc>
          <w:tcPr>
            <w:tcW w:w="10701" w:type="dxa"/>
            <w:gridSpan w:val="10"/>
            <w:shd w:val="clear" w:color="auto" w:fill="auto"/>
          </w:tcPr>
          <w:p w14:paraId="637BEA3E" w14:textId="15F2EB07" w:rsidR="00173C2F" w:rsidRPr="00C95E10" w:rsidRDefault="00173C2F" w:rsidP="00173C2F">
            <w:pPr>
              <w:ind w:left="173" w:hanging="173"/>
              <w:rPr>
                <w:rFonts w:ascii="Times New Roman" w:hAnsi="Times New Roman" w:cs="Times New Roman"/>
                <w:b/>
                <w:sz w:val="20"/>
                <w:szCs w:val="20"/>
              </w:rPr>
            </w:pPr>
            <w:r w:rsidRPr="00C95E10">
              <w:rPr>
                <w:rFonts w:ascii="Times New Roman" w:hAnsi="Times New Roman" w:cs="Times New Roman"/>
                <w:b/>
                <w:sz w:val="20"/>
                <w:szCs w:val="20"/>
              </w:rPr>
              <w:t>KVKK (Kişisel Verilerin Korunması Kanunu) kapsamında Aydınlatma Metni:</w:t>
            </w:r>
          </w:p>
          <w:p w14:paraId="23D637AC" w14:textId="05398377" w:rsidR="00173C2F" w:rsidRPr="00F57F01" w:rsidRDefault="00173C2F" w:rsidP="00173C2F">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TESKO’ </w:t>
            </w:r>
            <w:proofErr w:type="gramStart"/>
            <w:r>
              <w:rPr>
                <w:rFonts w:ascii="Times New Roman" w:hAnsi="Times New Roman" w:cs="Times New Roman"/>
                <w:i/>
                <w:color w:val="000000"/>
                <w:sz w:val="20"/>
                <w:szCs w:val="20"/>
              </w:rPr>
              <w:t>da</w:t>
            </w:r>
            <w:r w:rsidRPr="00F57F01">
              <w:rPr>
                <w:rFonts w:ascii="Times New Roman" w:hAnsi="Times New Roman" w:cs="Times New Roman"/>
                <w:i/>
                <w:sz w:val="20"/>
                <w:szCs w:val="20"/>
              </w:rPr>
              <w:t>,</w:t>
            </w:r>
            <w:proofErr w:type="gramEnd"/>
            <w:r w:rsidRPr="00F57F01">
              <w:rPr>
                <w:rFonts w:ascii="Times New Roman" w:hAnsi="Times New Roman" w:cs="Times New Roman"/>
                <w:i/>
                <w:sz w:val="20"/>
                <w:szCs w:val="20"/>
              </w:rPr>
              <w:t xml:space="preserve"> başvuru sahibi, adaylar, belge sahipleri ile ilgili gerekli olan bilgiler ve kişisel veriler, belgelendirme işlemlerinde kullanılmak üzere alınır ve bu kişilere ait hiçbir bilgi ve kişisel veri, belgelendirme işlemleri</w:t>
            </w:r>
            <w:r w:rsidR="003F407A">
              <w:rPr>
                <w:rFonts w:ascii="Times New Roman" w:hAnsi="Times New Roman" w:cs="Times New Roman"/>
                <w:i/>
                <w:sz w:val="20"/>
                <w:szCs w:val="20"/>
              </w:rPr>
              <w:t xml:space="preserve"> </w:t>
            </w:r>
            <w:r w:rsidRPr="00F57F01">
              <w:rPr>
                <w:rFonts w:ascii="Times New Roman" w:hAnsi="Times New Roman" w:cs="Times New Roman"/>
                <w:i/>
                <w:sz w:val="20"/>
                <w:szCs w:val="20"/>
              </w:rPr>
              <w:t>ve denetimler dışında başka bir işlemde kullanılmaz.</w:t>
            </w:r>
          </w:p>
          <w:p w14:paraId="6C229195" w14:textId="77777777" w:rsidR="00173C2F" w:rsidRDefault="00173C2F" w:rsidP="00173C2F">
            <w:pPr>
              <w:numPr>
                <w:ilvl w:val="0"/>
                <w:numId w:val="3"/>
              </w:numPr>
              <w:spacing w:line="259" w:lineRule="auto"/>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TESKO</w:t>
            </w:r>
            <w:r w:rsidRPr="00F57F01">
              <w:rPr>
                <w:rFonts w:ascii="Times New Roman" w:hAnsi="Times New Roman" w:cs="Times New Roman"/>
                <w:i/>
                <w:color w:val="000000"/>
                <w:sz w:val="20"/>
                <w:szCs w:val="20"/>
              </w:rPr>
              <w:t>, kişisel verileri ve tarafsızlığı korumak, gizlilik ve güvenliği sağlamak üzere; yapısını, politikalarını ve prosedürlerini oluşturmuştur.</w:t>
            </w:r>
          </w:p>
          <w:p w14:paraId="6D604578" w14:textId="25AF2F66" w:rsidR="00173C2F" w:rsidRPr="00173C2F" w:rsidRDefault="00173C2F" w:rsidP="00173C2F">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TESKO’ </w:t>
            </w:r>
            <w:proofErr w:type="gramStart"/>
            <w:r>
              <w:rPr>
                <w:rFonts w:ascii="Times New Roman" w:hAnsi="Times New Roman" w:cs="Times New Roman"/>
                <w:i/>
                <w:color w:val="000000"/>
                <w:sz w:val="20"/>
                <w:szCs w:val="20"/>
              </w:rPr>
              <w:t>da,</w:t>
            </w:r>
            <w:proofErr w:type="gramEnd"/>
            <w:r w:rsidRPr="00F57F01">
              <w:rPr>
                <w:rFonts w:ascii="Times New Roman" w:hAnsi="Times New Roman" w:cs="Times New Roman"/>
                <w:i/>
                <w:sz w:val="20"/>
                <w:szCs w:val="20"/>
              </w:rPr>
              <w:t xml:space="preserve"> personel, başvuru sahibi, adaylar ve belge sahipleri ile ilgili hiçbir belge, bilgi ve kişisel veri, ilgili kişinin kendi talebi olmaksızın, TÜRKAK, MYK ve yasal zorunluluk gerektiren kurum ve kuruluşlar ile denetim görevlileri dışında hiçbir kurum, kuruluş veya üçüncü şahıslara verilmez. Yasal zorunluluk durumunda ilgili kişiye durum hakkında bilgi verilir.</w:t>
            </w:r>
          </w:p>
        </w:tc>
      </w:tr>
      <w:tr w:rsidR="005E316E" w:rsidRPr="008F6144" w14:paraId="5AC3743C" w14:textId="77777777" w:rsidTr="0029317E">
        <w:trPr>
          <w:gridAfter w:val="1"/>
          <w:wAfter w:w="108" w:type="dxa"/>
          <w:trHeight w:val="144"/>
        </w:trPr>
        <w:tc>
          <w:tcPr>
            <w:tcW w:w="10701" w:type="dxa"/>
            <w:gridSpan w:val="10"/>
            <w:shd w:val="clear" w:color="auto" w:fill="D9D9D9" w:themeFill="background1" w:themeFillShade="D9"/>
          </w:tcPr>
          <w:p w14:paraId="5D171D14" w14:textId="77777777" w:rsidR="005E316E" w:rsidRPr="008F6144" w:rsidRDefault="005E316E" w:rsidP="005E316E">
            <w:pPr>
              <w:jc w:val="center"/>
              <w:rPr>
                <w:rFonts w:ascii="Times New Roman" w:hAnsi="Times New Roman" w:cs="Times New Roman"/>
                <w:b/>
                <w:sz w:val="20"/>
                <w:szCs w:val="20"/>
              </w:rPr>
            </w:pPr>
            <w:r w:rsidRPr="008F6144">
              <w:rPr>
                <w:rFonts w:ascii="Times New Roman" w:hAnsi="Times New Roman" w:cs="Times New Roman"/>
                <w:b/>
                <w:sz w:val="20"/>
                <w:szCs w:val="20"/>
              </w:rPr>
              <w:t>BAŞVURU SAHİBİNİN TAAHHÜDÜ</w:t>
            </w:r>
          </w:p>
        </w:tc>
      </w:tr>
      <w:tr w:rsidR="005E316E" w:rsidRPr="008F6144" w14:paraId="791350E1" w14:textId="77777777" w:rsidTr="0029317E">
        <w:trPr>
          <w:gridAfter w:val="1"/>
          <w:wAfter w:w="108" w:type="dxa"/>
        </w:trPr>
        <w:tc>
          <w:tcPr>
            <w:tcW w:w="10701" w:type="dxa"/>
            <w:gridSpan w:val="10"/>
          </w:tcPr>
          <w:p w14:paraId="39E8042E" w14:textId="1BEC308E" w:rsidR="006F46F7" w:rsidRPr="000F58FE" w:rsidRDefault="006F46F7"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6698 sayılı Kişisel Verilerin Korunması Kanunu (KVKK) gereğince TESKO tarafından bilgilendirildim,</w:t>
            </w:r>
          </w:p>
          <w:p w14:paraId="3E5721AD" w14:textId="78644640"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Vermiş olduğum kişisel bilgilerimin TÜRKAK, Mesleki Yeterlilik Kurumu (MYK) ve ilgili bakanlıklara iletileceğini,</w:t>
            </w:r>
          </w:p>
          <w:p w14:paraId="254AB41F" w14:textId="2B66F635"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Yasal Zorunluluk olmadığı sürece kişisel bilgilerimin üçüncü kurum, kuruluş ve şahıslara verilmeyeceğini, yasal zorunluluktan dolayı bilgilerin verilirse tarafıma bilgi verileceğini,</w:t>
            </w:r>
          </w:p>
          <w:p w14:paraId="4B489113" w14:textId="39F2570D"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Kişisel verilerimin TESKO personeli tarafından işlenmesine açık rıza verdiğimi,</w:t>
            </w:r>
          </w:p>
          <w:p w14:paraId="79AC3989" w14:textId="3DA9080A"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Yapılacak olan tüm sınavlarda görüntülü ve sesli kayıt alınmasını, kayıtların saklanmasını,</w:t>
            </w:r>
            <w:r w:rsidR="005E4742" w:rsidRPr="000F58FE">
              <w:rPr>
                <w:rFonts w:ascii="Times New Roman" w:hAnsi="Times New Roman" w:cs="Times New Roman"/>
                <w:sz w:val="18"/>
                <w:szCs w:val="18"/>
              </w:rPr>
              <w:t xml:space="preserve"> </w:t>
            </w:r>
          </w:p>
          <w:p w14:paraId="174F1830" w14:textId="7CEFFFCC" w:rsidR="005E316E" w:rsidRPr="000F58FE" w:rsidRDefault="005E316E"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lastRenderedPageBreak/>
              <w:t>Başvuru sahibi olarak, bu formda vermiş olduğum bilgilerin doğru ve eksiksiz olduğunu,</w:t>
            </w:r>
            <w:r w:rsidR="0076095B" w:rsidRPr="000F58FE">
              <w:rPr>
                <w:rFonts w:ascii="Times New Roman" w:hAnsi="Times New Roman" w:cs="Times New Roman"/>
                <w:sz w:val="18"/>
                <w:szCs w:val="18"/>
              </w:rPr>
              <w:t xml:space="preserve"> </w:t>
            </w:r>
            <w:r w:rsidRPr="000F58FE">
              <w:rPr>
                <w:rFonts w:ascii="Times New Roman" w:hAnsi="Times New Roman" w:cs="Times New Roman"/>
                <w:sz w:val="18"/>
                <w:szCs w:val="18"/>
              </w:rPr>
              <w:t xml:space="preserve">bilgilerimin değişmesi durumunda 5 iş günü içinde </w:t>
            </w:r>
            <w:proofErr w:type="spellStart"/>
            <w:r w:rsidRPr="000F58FE">
              <w:rPr>
                <w:rFonts w:ascii="Times New Roman" w:hAnsi="Times New Roman" w:cs="Times New Roman"/>
                <w:sz w:val="18"/>
                <w:szCs w:val="18"/>
              </w:rPr>
              <w:t>TESKO’ya</w:t>
            </w:r>
            <w:proofErr w:type="spellEnd"/>
            <w:r w:rsidRPr="000F58FE">
              <w:rPr>
                <w:rFonts w:ascii="Times New Roman" w:hAnsi="Times New Roman" w:cs="Times New Roman"/>
                <w:sz w:val="18"/>
                <w:szCs w:val="18"/>
              </w:rPr>
              <w:t xml:space="preserve"> bildirec</w:t>
            </w:r>
            <w:r w:rsidR="0076095B" w:rsidRPr="000F58FE">
              <w:rPr>
                <w:rFonts w:ascii="Times New Roman" w:hAnsi="Times New Roman" w:cs="Times New Roman"/>
                <w:sz w:val="18"/>
                <w:szCs w:val="18"/>
              </w:rPr>
              <w:t>e</w:t>
            </w:r>
            <w:r w:rsidRPr="000F58FE">
              <w:rPr>
                <w:rFonts w:ascii="Times New Roman" w:hAnsi="Times New Roman" w:cs="Times New Roman"/>
                <w:sz w:val="18"/>
                <w:szCs w:val="18"/>
              </w:rPr>
              <w:t>ğimi</w:t>
            </w:r>
            <w:r w:rsidR="00EB1CD2" w:rsidRPr="000F58FE">
              <w:rPr>
                <w:rFonts w:ascii="Times New Roman" w:hAnsi="Times New Roman" w:cs="Times New Roman"/>
                <w:sz w:val="18"/>
                <w:szCs w:val="18"/>
              </w:rPr>
              <w:t xml:space="preserve">, bilgilerimin hatalı olması ve değişiklikleri bildirmemem durumunda başvurumun veya belgelendirmemin </w:t>
            </w:r>
            <w:r w:rsidRPr="000F58FE">
              <w:rPr>
                <w:rFonts w:ascii="Times New Roman" w:hAnsi="Times New Roman" w:cs="Times New Roman"/>
                <w:sz w:val="18"/>
                <w:szCs w:val="18"/>
              </w:rPr>
              <w:t>askıya alınabileceği</w:t>
            </w:r>
            <w:r w:rsidR="00EB1CD2" w:rsidRPr="000F58FE">
              <w:rPr>
                <w:rFonts w:ascii="Times New Roman" w:hAnsi="Times New Roman" w:cs="Times New Roman"/>
                <w:sz w:val="18"/>
                <w:szCs w:val="18"/>
              </w:rPr>
              <w:t>ni</w:t>
            </w:r>
            <w:r w:rsidRPr="000F58FE">
              <w:rPr>
                <w:rFonts w:ascii="Times New Roman" w:hAnsi="Times New Roman" w:cs="Times New Roman"/>
                <w:sz w:val="18"/>
                <w:szCs w:val="18"/>
              </w:rPr>
              <w:t xml:space="preserve"> veya iptal edile</w:t>
            </w:r>
            <w:r w:rsidR="00EB1CD2" w:rsidRPr="000F58FE">
              <w:rPr>
                <w:rFonts w:ascii="Times New Roman" w:hAnsi="Times New Roman" w:cs="Times New Roman"/>
                <w:sz w:val="18"/>
                <w:szCs w:val="18"/>
              </w:rPr>
              <w:t>bile</w:t>
            </w:r>
            <w:r w:rsidRPr="000F58FE">
              <w:rPr>
                <w:rFonts w:ascii="Times New Roman" w:hAnsi="Times New Roman" w:cs="Times New Roman"/>
                <w:sz w:val="18"/>
                <w:szCs w:val="18"/>
              </w:rPr>
              <w:t>ceğini,</w:t>
            </w:r>
          </w:p>
          <w:p w14:paraId="7F080F32" w14:textId="36D4ABB4" w:rsidR="005E316E" w:rsidRPr="000F58FE" w:rsidRDefault="00F37BB9"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Başvurumun 5 gün içerisinde incelenip sonuçlandırılacağını, b</w:t>
            </w:r>
            <w:r w:rsidR="005E316E" w:rsidRPr="000F58FE">
              <w:rPr>
                <w:rFonts w:ascii="Times New Roman" w:hAnsi="Times New Roman" w:cs="Times New Roman"/>
                <w:sz w:val="18"/>
                <w:szCs w:val="18"/>
              </w:rPr>
              <w:t>aşvuru</w:t>
            </w:r>
            <w:r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 xml:space="preserve">formunda belirtilen </w:t>
            </w:r>
            <w:r w:rsidRPr="000F58FE">
              <w:rPr>
                <w:rFonts w:ascii="Times New Roman" w:hAnsi="Times New Roman" w:cs="Times New Roman"/>
                <w:sz w:val="18"/>
                <w:szCs w:val="18"/>
              </w:rPr>
              <w:t xml:space="preserve">başvuru şartlarını taşıdığıma dair </w:t>
            </w:r>
            <w:r w:rsidR="005E316E" w:rsidRPr="000F58FE">
              <w:rPr>
                <w:rFonts w:ascii="Times New Roman" w:hAnsi="Times New Roman" w:cs="Times New Roman"/>
                <w:sz w:val="18"/>
                <w:szCs w:val="18"/>
              </w:rPr>
              <w:t>tüm evraklarımı</w:t>
            </w:r>
            <w:r w:rsidR="00374C54"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(dekont,</w:t>
            </w:r>
            <w:r w:rsidR="00374C54"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kimlik,</w:t>
            </w:r>
            <w:r w:rsidR="00374C54" w:rsidRPr="000F58FE">
              <w:rPr>
                <w:rFonts w:ascii="Times New Roman" w:hAnsi="Times New Roman" w:cs="Times New Roman"/>
                <w:sz w:val="18"/>
                <w:szCs w:val="18"/>
              </w:rPr>
              <w:t xml:space="preserve"> </w:t>
            </w:r>
            <w:r w:rsidRPr="000F58FE">
              <w:rPr>
                <w:rFonts w:ascii="Times New Roman" w:hAnsi="Times New Roman" w:cs="Times New Roman"/>
                <w:sz w:val="18"/>
                <w:szCs w:val="18"/>
              </w:rPr>
              <w:t xml:space="preserve">ek belgeler vb.) </w:t>
            </w:r>
            <w:r w:rsidR="005E316E" w:rsidRPr="000F58FE">
              <w:rPr>
                <w:rFonts w:ascii="Times New Roman" w:hAnsi="Times New Roman" w:cs="Times New Roman"/>
                <w:sz w:val="18"/>
                <w:szCs w:val="18"/>
              </w:rPr>
              <w:t xml:space="preserve">sınav öncesinde </w:t>
            </w:r>
            <w:r w:rsidRPr="000F58FE">
              <w:rPr>
                <w:rFonts w:ascii="Times New Roman" w:hAnsi="Times New Roman" w:cs="Times New Roman"/>
                <w:sz w:val="18"/>
                <w:szCs w:val="18"/>
              </w:rPr>
              <w:t>vereceğimi</w:t>
            </w:r>
            <w:r w:rsidR="005E316E" w:rsidRPr="000F58FE">
              <w:rPr>
                <w:rFonts w:ascii="Times New Roman" w:hAnsi="Times New Roman" w:cs="Times New Roman"/>
                <w:sz w:val="18"/>
                <w:szCs w:val="18"/>
              </w:rPr>
              <w:t>,</w:t>
            </w:r>
            <w:r w:rsidR="00374C54" w:rsidRPr="000F58FE">
              <w:rPr>
                <w:rFonts w:ascii="Times New Roman" w:hAnsi="Times New Roman" w:cs="Times New Roman"/>
                <w:sz w:val="18"/>
                <w:szCs w:val="18"/>
              </w:rPr>
              <w:t xml:space="preserve"> aksi takdirde başvurumun kabul edilmeyeceğini,</w:t>
            </w:r>
          </w:p>
          <w:p w14:paraId="733BDB09" w14:textId="44548A6A" w:rsidR="005E316E" w:rsidRPr="000F58FE" w:rsidRDefault="005E316E" w:rsidP="006F413D">
            <w:pPr>
              <w:numPr>
                <w:ilvl w:val="0"/>
                <w:numId w:val="1"/>
              </w:numPr>
              <w:ind w:left="173" w:hanging="173"/>
              <w:rPr>
                <w:rFonts w:ascii="Times New Roman" w:hAnsi="Times New Roman" w:cs="Times New Roman"/>
                <w:sz w:val="18"/>
                <w:szCs w:val="18"/>
              </w:rPr>
            </w:pPr>
            <w:hyperlink r:id="rId8" w:history="1">
              <w:r w:rsidRPr="000F58FE">
                <w:rPr>
                  <w:rStyle w:val="Kpr"/>
                  <w:rFonts w:ascii="Times New Roman" w:hAnsi="Times New Roman" w:cs="Times New Roman"/>
                  <w:sz w:val="18"/>
                  <w:szCs w:val="18"/>
                </w:rPr>
                <w:t>www.tesko-nde.com</w:t>
              </w:r>
            </w:hyperlink>
            <w:r w:rsidRPr="000F58FE">
              <w:rPr>
                <w:rFonts w:ascii="Times New Roman" w:hAnsi="Times New Roman" w:cs="Times New Roman"/>
                <w:sz w:val="18"/>
                <w:szCs w:val="18"/>
              </w:rPr>
              <w:t xml:space="preserve"> web sitesinde yayımlanan prosedür, talimat</w:t>
            </w:r>
            <w:r w:rsidR="00D07D02" w:rsidRPr="000F58FE">
              <w:rPr>
                <w:rFonts w:ascii="Times New Roman" w:hAnsi="Times New Roman" w:cs="Times New Roman"/>
                <w:sz w:val="18"/>
                <w:szCs w:val="18"/>
              </w:rPr>
              <w:t>,</w:t>
            </w:r>
            <w:r w:rsidRPr="000F58FE">
              <w:rPr>
                <w:rFonts w:ascii="Times New Roman" w:hAnsi="Times New Roman" w:cs="Times New Roman"/>
                <w:sz w:val="18"/>
                <w:szCs w:val="18"/>
              </w:rPr>
              <w:t xml:space="preserve"> sözleşme,</w:t>
            </w:r>
            <w:r w:rsidR="004D00DC" w:rsidRPr="000F58FE">
              <w:rPr>
                <w:rFonts w:ascii="Times New Roman" w:hAnsi="Times New Roman" w:cs="Times New Roman"/>
                <w:sz w:val="18"/>
                <w:szCs w:val="18"/>
              </w:rPr>
              <w:t xml:space="preserve"> </w:t>
            </w:r>
            <w:r w:rsidRPr="000F58FE">
              <w:rPr>
                <w:rFonts w:ascii="Times New Roman" w:hAnsi="Times New Roman" w:cs="Times New Roman"/>
                <w:sz w:val="18"/>
                <w:szCs w:val="18"/>
              </w:rPr>
              <w:t>ücret tarifesi vb. kamuya açık bilgileri edindiğimi ve bunlara uygun davranacağımı,</w:t>
            </w:r>
          </w:p>
          <w:p w14:paraId="37793493" w14:textId="76AAA7E4" w:rsidR="005E316E" w:rsidRPr="000F58FE" w:rsidRDefault="005E316E" w:rsidP="006F46F7">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Belge almak istediğim mesleğin sınavların</w:t>
            </w:r>
            <w:r w:rsidR="005E4742" w:rsidRPr="000F58FE">
              <w:rPr>
                <w:rFonts w:ascii="Times New Roman" w:hAnsi="Times New Roman" w:cs="Times New Roman"/>
                <w:sz w:val="18"/>
                <w:szCs w:val="18"/>
              </w:rPr>
              <w:t>d</w:t>
            </w:r>
            <w:r w:rsidRPr="000F58FE">
              <w:rPr>
                <w:rFonts w:ascii="Times New Roman" w:hAnsi="Times New Roman" w:cs="Times New Roman"/>
                <w:sz w:val="18"/>
                <w:szCs w:val="18"/>
              </w:rPr>
              <w:t>a birimi oluşturan tüm sınavlara aynı kuruluşta girmem gerektiğini,</w:t>
            </w:r>
          </w:p>
          <w:p w14:paraId="3FE2B67B" w14:textId="55A7986C" w:rsidR="005E316E" w:rsidRPr="000F58FE" w:rsidRDefault="00B35D38"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Ödeme </w:t>
            </w:r>
            <w:r w:rsidRPr="00E97D90">
              <w:rPr>
                <w:rFonts w:ascii="Times New Roman" w:hAnsi="Times New Roman" w:cs="Times New Roman"/>
                <w:sz w:val="18"/>
                <w:szCs w:val="18"/>
              </w:rPr>
              <w:t xml:space="preserve">yaptığım tarihten itibaren 60 gün içerisinde sınavın planlanamaması durumunda ücret iade hakkımın olduğunu, mücbir sebep bildirmeksizin iki kez sınav tarihini kabul etmeyen adayın ücretsiz sınav haklarından bir tanesini kullanmış sayılacağını, sınav ücretimi 3. Şahıslar yapmış ise ancak ödemeyi yapan kişinin iade talebinde bulunabileceğini, Belgelendirme işlemi için yapılacak ödemenin aday veya adayın bağlı olduğu 3. Kişi, Kurum ve Kuruluşlar  tarafından </w:t>
            </w:r>
            <w:proofErr w:type="spellStart"/>
            <w:r w:rsidRPr="00E97D90">
              <w:rPr>
                <w:rFonts w:ascii="Times New Roman" w:hAnsi="Times New Roman" w:cs="Times New Roman"/>
                <w:sz w:val="18"/>
                <w:szCs w:val="18"/>
              </w:rPr>
              <w:t>TESKO’ya</w:t>
            </w:r>
            <w:proofErr w:type="spellEnd"/>
            <w:r w:rsidRPr="00E97D90">
              <w:rPr>
                <w:rFonts w:ascii="Times New Roman" w:hAnsi="Times New Roman" w:cs="Times New Roman"/>
                <w:sz w:val="18"/>
                <w:szCs w:val="18"/>
              </w:rPr>
              <w:t xml:space="preserve"> yapılması halinde, adaya yansıtılacak olan fark ücretten herhangi bir şekilde TESKO sorumlu tutulamaz. Şirket tarafından adayın maaşından belgelendirme ücretinin üzerinde kesinti yapılması halinde aday aradaki farkı hiçbir şekilde </w:t>
            </w:r>
            <w:proofErr w:type="spellStart"/>
            <w:r w:rsidRPr="00E97D90">
              <w:rPr>
                <w:rFonts w:ascii="Times New Roman" w:hAnsi="Times New Roman" w:cs="Times New Roman"/>
                <w:sz w:val="18"/>
                <w:szCs w:val="18"/>
              </w:rPr>
              <w:t>TESKO’dan</w:t>
            </w:r>
            <w:proofErr w:type="spellEnd"/>
            <w:r w:rsidRPr="00E97D90">
              <w:rPr>
                <w:rFonts w:ascii="Times New Roman" w:hAnsi="Times New Roman" w:cs="Times New Roman"/>
                <w:sz w:val="18"/>
                <w:szCs w:val="18"/>
              </w:rPr>
              <w:t xml:space="preserve"> talep edemeyecektir</w:t>
            </w:r>
            <w:r>
              <w:rPr>
                <w:rFonts w:ascii="Times New Roman" w:hAnsi="Times New Roman" w:cs="Times New Roman"/>
                <w:sz w:val="18"/>
                <w:szCs w:val="18"/>
              </w:rPr>
              <w:t>.</w:t>
            </w:r>
          </w:p>
          <w:p w14:paraId="6EC275EA" w14:textId="0A7512E6" w:rsidR="00D07D02" w:rsidRPr="000F58FE" w:rsidRDefault="00D07D02"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Sınavda başarısız olmam durumunda ilave sınav ücreti ödemeden ilk sınav tarihinden itibaren bir yıl içerisinde bir kez daha sınav </w:t>
            </w:r>
            <w:r w:rsidR="005E4742" w:rsidRPr="000F58FE">
              <w:rPr>
                <w:rFonts w:ascii="Times New Roman" w:hAnsi="Times New Roman" w:cs="Times New Roman"/>
                <w:sz w:val="18"/>
                <w:szCs w:val="18"/>
              </w:rPr>
              <w:t>hakkımın</w:t>
            </w:r>
            <w:r w:rsidRPr="000F58FE">
              <w:rPr>
                <w:rFonts w:ascii="Times New Roman" w:hAnsi="Times New Roman" w:cs="Times New Roman"/>
                <w:sz w:val="18"/>
                <w:szCs w:val="18"/>
              </w:rPr>
              <w:t xml:space="preserve"> olduğunu, 1 yıl içerisinde tekrar sınav planlanmaması durumunda ücret iade hakkımın olduğunu,</w:t>
            </w:r>
          </w:p>
          <w:p w14:paraId="077F2636" w14:textId="5B46FDAC" w:rsidR="00F37BB9"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Başarısız olduğum sınavın</w:t>
            </w:r>
            <w:r w:rsidR="00D07D02" w:rsidRPr="000F58FE">
              <w:rPr>
                <w:rFonts w:ascii="Times New Roman" w:hAnsi="Times New Roman" w:cs="Times New Roman"/>
                <w:sz w:val="18"/>
                <w:szCs w:val="18"/>
              </w:rPr>
              <w:t xml:space="preserve"> </w:t>
            </w:r>
            <w:r w:rsidRPr="000F58FE">
              <w:rPr>
                <w:rFonts w:ascii="Times New Roman" w:hAnsi="Times New Roman" w:cs="Times New Roman"/>
                <w:sz w:val="18"/>
                <w:szCs w:val="18"/>
              </w:rPr>
              <w:t>tekrarının gerçekleştirilmesi için T</w:t>
            </w:r>
            <w:r w:rsidR="000A0895" w:rsidRPr="000F58FE">
              <w:rPr>
                <w:rFonts w:ascii="Times New Roman" w:hAnsi="Times New Roman" w:cs="Times New Roman"/>
                <w:sz w:val="18"/>
                <w:szCs w:val="18"/>
              </w:rPr>
              <w:t>ESKO</w:t>
            </w:r>
            <w:r w:rsidRPr="000F58FE">
              <w:rPr>
                <w:rFonts w:ascii="Times New Roman" w:hAnsi="Times New Roman" w:cs="Times New Roman"/>
                <w:sz w:val="18"/>
                <w:szCs w:val="18"/>
              </w:rPr>
              <w:t xml:space="preserve">’ </w:t>
            </w:r>
            <w:proofErr w:type="spellStart"/>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belirleyeceği sınav merkezinde sınava katılacağımı, </w:t>
            </w:r>
            <w:proofErr w:type="spellStart"/>
            <w:r w:rsidR="000A0895" w:rsidRPr="000F58FE">
              <w:rPr>
                <w:rFonts w:ascii="Times New Roman" w:hAnsi="Times New Roman" w:cs="Times New Roman"/>
                <w:sz w:val="18"/>
                <w:szCs w:val="18"/>
              </w:rPr>
              <w:t>TESKO</w:t>
            </w:r>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belirlediği bu sınav merkezi için itiraz hakkımın bulunmadığını, </w:t>
            </w:r>
            <w:proofErr w:type="spellStart"/>
            <w:r w:rsidRPr="000F58FE">
              <w:rPr>
                <w:rFonts w:ascii="Times New Roman" w:hAnsi="Times New Roman" w:cs="Times New Roman"/>
                <w:sz w:val="18"/>
                <w:szCs w:val="18"/>
              </w:rPr>
              <w:t>T</w:t>
            </w:r>
            <w:r w:rsidR="000A0895" w:rsidRPr="000F58FE">
              <w:rPr>
                <w:rFonts w:ascii="Times New Roman" w:hAnsi="Times New Roman" w:cs="Times New Roman"/>
                <w:sz w:val="18"/>
                <w:szCs w:val="18"/>
              </w:rPr>
              <w:t>ESKO</w:t>
            </w:r>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tekrar sınavlarının gerçekleştirileceği sınav merkezlerinin bulunduğum ilde ve/veya bölgede yer alacağına dair tarafıma herhangi bir taahhüt vermediğini,</w:t>
            </w:r>
          </w:p>
          <w:p w14:paraId="68F40C8F" w14:textId="77777777" w:rsidR="005E4742" w:rsidRPr="000F58FE" w:rsidRDefault="00232B72"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Tarafsızlığı, gizliliği ve güvenliği tehlikeye atıcı davranışlarda bulunmayacağımı, sınav görevlileri ile çıkar ilişkisi olması durumunda yetkililere haber vereceğimi,</w:t>
            </w:r>
            <w:r w:rsidR="00173C2F" w:rsidRPr="000F58FE">
              <w:rPr>
                <w:rFonts w:ascii="Times New Roman" w:hAnsi="Times New Roman" w:cs="Times New Roman"/>
                <w:sz w:val="18"/>
                <w:szCs w:val="18"/>
              </w:rPr>
              <w:t xml:space="preserve"> </w:t>
            </w:r>
          </w:p>
          <w:p w14:paraId="4781C8C8" w14:textId="556692AA" w:rsidR="00232B72" w:rsidRPr="000F58FE" w:rsidRDefault="00173C2F"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Sınavlara ait </w:t>
            </w:r>
            <w:r w:rsidR="00580717" w:rsidRPr="000F58FE">
              <w:rPr>
                <w:rFonts w:ascii="Times New Roman" w:hAnsi="Times New Roman" w:cs="Times New Roman"/>
                <w:sz w:val="18"/>
                <w:szCs w:val="18"/>
              </w:rPr>
              <w:t xml:space="preserve">içerik, </w:t>
            </w:r>
            <w:r w:rsidRPr="000F58FE">
              <w:rPr>
                <w:rFonts w:ascii="Times New Roman" w:hAnsi="Times New Roman" w:cs="Times New Roman"/>
                <w:sz w:val="18"/>
                <w:szCs w:val="18"/>
              </w:rPr>
              <w:t>bilgi, belge ile sınav materyallerini</w:t>
            </w:r>
            <w:r w:rsidR="00580717" w:rsidRPr="000F58FE">
              <w:rPr>
                <w:rFonts w:ascii="Times New Roman" w:hAnsi="Times New Roman" w:cs="Times New Roman"/>
                <w:sz w:val="18"/>
                <w:szCs w:val="18"/>
              </w:rPr>
              <w:t>n</w:t>
            </w:r>
            <w:r w:rsidRPr="000F58FE">
              <w:rPr>
                <w:rFonts w:ascii="Times New Roman" w:hAnsi="Times New Roman" w:cs="Times New Roman"/>
                <w:sz w:val="18"/>
                <w:szCs w:val="18"/>
              </w:rPr>
              <w:t xml:space="preserve"> </w:t>
            </w:r>
            <w:r w:rsidR="00580717" w:rsidRPr="000F58FE">
              <w:rPr>
                <w:rFonts w:ascii="Times New Roman" w:hAnsi="Times New Roman" w:cs="Times New Roman"/>
                <w:sz w:val="18"/>
                <w:szCs w:val="18"/>
              </w:rPr>
              <w:t>gizliliğini sağlayacağımı,</w:t>
            </w:r>
            <w:r w:rsidRPr="000F58FE">
              <w:rPr>
                <w:rFonts w:ascii="Times New Roman" w:hAnsi="Times New Roman" w:cs="Times New Roman"/>
                <w:sz w:val="18"/>
                <w:szCs w:val="18"/>
              </w:rPr>
              <w:t xml:space="preserve"> hiçbir şekilde üçüncü şahıslarla paylaşmayacağımı</w:t>
            </w:r>
            <w:r w:rsidR="005E4742" w:rsidRPr="000F58FE">
              <w:rPr>
                <w:rFonts w:ascii="Times New Roman" w:hAnsi="Times New Roman" w:cs="Times New Roman"/>
                <w:sz w:val="18"/>
                <w:szCs w:val="18"/>
              </w:rPr>
              <w:t xml:space="preserve">, yasal zorunluluk nedeniyle paylaşmam durumunda aynı gün içerisinde </w:t>
            </w:r>
            <w:r w:rsidR="00580717" w:rsidRPr="000F58FE">
              <w:rPr>
                <w:rFonts w:ascii="Times New Roman" w:hAnsi="Times New Roman" w:cs="Times New Roman"/>
                <w:sz w:val="18"/>
                <w:szCs w:val="18"/>
              </w:rPr>
              <w:t xml:space="preserve">TESKO’ ya </w:t>
            </w:r>
            <w:r w:rsidR="005E4742" w:rsidRPr="000F58FE">
              <w:rPr>
                <w:rFonts w:ascii="Times New Roman" w:hAnsi="Times New Roman" w:cs="Times New Roman"/>
                <w:sz w:val="18"/>
                <w:szCs w:val="18"/>
              </w:rPr>
              <w:t>haber vereceğimi,</w:t>
            </w:r>
            <w:r w:rsidR="00580717" w:rsidRPr="000F58FE">
              <w:rPr>
                <w:rFonts w:ascii="Times New Roman" w:hAnsi="Times New Roman" w:cs="Times New Roman"/>
                <w:sz w:val="18"/>
                <w:szCs w:val="18"/>
              </w:rPr>
              <w:t xml:space="preserve"> </w:t>
            </w:r>
          </w:p>
          <w:p w14:paraId="69A1F0F8" w14:textId="77777777" w:rsidR="00580717" w:rsidRPr="000F58FE" w:rsidRDefault="00F37BB9"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Sınav</w:t>
            </w:r>
            <w:r w:rsidR="005E4742" w:rsidRPr="000F58FE">
              <w:rPr>
                <w:rFonts w:ascii="Times New Roman" w:hAnsi="Times New Roman" w:cs="Times New Roman"/>
                <w:sz w:val="18"/>
                <w:szCs w:val="18"/>
              </w:rPr>
              <w:t>lar</w:t>
            </w:r>
            <w:r w:rsidRPr="000F58FE">
              <w:rPr>
                <w:rFonts w:ascii="Times New Roman" w:hAnsi="Times New Roman" w:cs="Times New Roman"/>
                <w:sz w:val="18"/>
                <w:szCs w:val="18"/>
              </w:rPr>
              <w:t xml:space="preserve"> sırasında sınav kurallarına, </w:t>
            </w:r>
            <w:r w:rsidR="00D07D02" w:rsidRPr="000F58FE">
              <w:rPr>
                <w:rFonts w:ascii="Times New Roman" w:hAnsi="Times New Roman" w:cs="Times New Roman"/>
                <w:sz w:val="18"/>
                <w:szCs w:val="18"/>
              </w:rPr>
              <w:t xml:space="preserve">tarafsızlık ve gizlilik kurallarına, </w:t>
            </w:r>
            <w:r w:rsidRPr="000F58FE">
              <w:rPr>
                <w:rFonts w:ascii="Times New Roman" w:hAnsi="Times New Roman" w:cs="Times New Roman"/>
                <w:sz w:val="18"/>
                <w:szCs w:val="18"/>
              </w:rPr>
              <w:t>salgın hastalıklarla ilgili alınacak tedbirlere uyacağımı, sınavın güvenliği ve geçerliliğini tehlikeye düşürücü davranışlarda bulunmayacağımı; hileli sınav teşebbüslerine katılmayacağımı, yanıltıcı beyan, bilgi veya kayıt sunmayacağımı, bu maddede belirtilen hususların tespit edilmesi halinde, suç duyurusunda bulunulacağını; sınavın ve belgenin iptal edileceğini,</w:t>
            </w:r>
            <w:r w:rsidR="001A796E" w:rsidRPr="000F58FE">
              <w:rPr>
                <w:rFonts w:ascii="Times New Roman" w:hAnsi="Times New Roman" w:cs="Times New Roman"/>
                <w:sz w:val="18"/>
                <w:szCs w:val="18"/>
              </w:rPr>
              <w:t xml:space="preserve"> b</w:t>
            </w:r>
            <w:r w:rsidRPr="000F58FE">
              <w:rPr>
                <w:rFonts w:ascii="Times New Roman" w:hAnsi="Times New Roman" w:cs="Times New Roman"/>
                <w:sz w:val="18"/>
                <w:szCs w:val="18"/>
              </w:rPr>
              <w:t>öyle bir durumda, sınavın yapıldığı tarihten itibaren iki yıl süreyle MYK tarafından yetkilendirilmiş belgelendirme kuruluşları tarafından yapılan hiçbir sınava katılamayacağımı; bu durumda MYK’nın, belirtilen süre boyunca herhangi bir yetkilendirilmiş belgelendirme kuruluşu tarafından aday olarak kendi Web Portalına bildirilmesine izin vermeyeceğini</w:t>
            </w:r>
            <w:r w:rsidR="001A796E" w:rsidRPr="000F58FE">
              <w:rPr>
                <w:rFonts w:ascii="Times New Roman" w:hAnsi="Times New Roman" w:cs="Times New Roman"/>
                <w:sz w:val="18"/>
                <w:szCs w:val="18"/>
              </w:rPr>
              <w:t>,</w:t>
            </w:r>
            <w:r w:rsidR="005E316E" w:rsidRPr="000F58FE">
              <w:rPr>
                <w:rFonts w:ascii="Times New Roman" w:hAnsi="Times New Roman" w:cs="Times New Roman"/>
                <w:sz w:val="18"/>
                <w:szCs w:val="18"/>
              </w:rPr>
              <w:t xml:space="preserve"> </w:t>
            </w:r>
          </w:p>
          <w:p w14:paraId="5FA4D2D8" w14:textId="52A684DD" w:rsidR="005E316E" w:rsidRPr="000F58FE" w:rsidRDefault="008A45FB"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esnasında iş sağlığı ve güvenliği kurallarına uygun davranacağımı, </w:t>
            </w:r>
            <w:r>
              <w:rPr>
                <w:rFonts w:ascii="Times New Roman" w:hAnsi="Times New Roman" w:cs="Times New Roman"/>
                <w:sz w:val="18"/>
                <w:szCs w:val="18"/>
              </w:rPr>
              <w:t xml:space="preserve">değerlendiricinin talimatlarına uyacağımı, </w:t>
            </w:r>
            <w:r w:rsidRPr="000F58FE">
              <w:rPr>
                <w:rFonts w:ascii="Times New Roman" w:hAnsi="Times New Roman" w:cs="Times New Roman"/>
                <w:sz w:val="18"/>
                <w:szCs w:val="18"/>
              </w:rPr>
              <w:t xml:space="preserve">KKD kullanacağımı, kendimin ve diğer kişilerin can ve mal güvenliğini tehlikeye sokacak bir davranış göstermem durumunda sınavıma son verileceğini, Sınav düzenini bozmam, sınav kurallarına uygun davranmamam, sınavda görevli kişilere zorluk çıkarmam </w:t>
            </w:r>
            <w:r>
              <w:rPr>
                <w:rFonts w:ascii="Times New Roman" w:hAnsi="Times New Roman" w:cs="Times New Roman"/>
                <w:sz w:val="18"/>
                <w:szCs w:val="18"/>
              </w:rPr>
              <w:t>halinde</w:t>
            </w:r>
            <w:r w:rsidRPr="000F58FE">
              <w:rPr>
                <w:rFonts w:ascii="Times New Roman" w:hAnsi="Times New Roman" w:cs="Times New Roman"/>
                <w:sz w:val="18"/>
                <w:szCs w:val="18"/>
              </w:rPr>
              <w:t xml:space="preserve"> sınavımın geçersiz sayılacağını</w:t>
            </w:r>
            <w:r w:rsidR="005E316E" w:rsidRPr="000F58FE">
              <w:rPr>
                <w:rFonts w:ascii="Times New Roman" w:hAnsi="Times New Roman" w:cs="Times New Roman"/>
                <w:sz w:val="18"/>
                <w:szCs w:val="18"/>
              </w:rPr>
              <w:t>,</w:t>
            </w:r>
          </w:p>
          <w:p w14:paraId="041E2F05" w14:textId="4DB093A4" w:rsidR="005E316E" w:rsidRPr="000F58FE" w:rsidRDefault="00881362"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w:t>
            </w:r>
            <w:r w:rsidR="005E316E" w:rsidRPr="000F58FE">
              <w:rPr>
                <w:rFonts w:ascii="Times New Roman" w:hAnsi="Times New Roman" w:cs="Times New Roman"/>
                <w:sz w:val="18"/>
                <w:szCs w:val="18"/>
              </w:rPr>
              <w:t>ınav</w:t>
            </w:r>
            <w:r w:rsidRPr="000F58FE">
              <w:rPr>
                <w:rFonts w:ascii="Times New Roman" w:hAnsi="Times New Roman" w:cs="Times New Roman"/>
                <w:sz w:val="18"/>
                <w:szCs w:val="18"/>
              </w:rPr>
              <w:t>larında kritik adımlar olduğunu, sınav</w:t>
            </w:r>
            <w:r w:rsidR="005E316E" w:rsidRPr="000F58FE">
              <w:rPr>
                <w:rFonts w:ascii="Times New Roman" w:hAnsi="Times New Roman" w:cs="Times New Roman"/>
                <w:sz w:val="18"/>
                <w:szCs w:val="18"/>
              </w:rPr>
              <w:t xml:space="preserve"> esnasında kritik adımlardan başarısız olmam durumunda sınavımın şahsıma tebliğ edilerek sonlandırılabileceğini</w:t>
            </w:r>
            <w:r w:rsidRPr="000F58FE">
              <w:rPr>
                <w:rFonts w:ascii="Times New Roman" w:hAnsi="Times New Roman" w:cs="Times New Roman"/>
                <w:sz w:val="18"/>
                <w:szCs w:val="18"/>
              </w:rPr>
              <w:t xml:space="preserve"> ve bir sınav hakkımı kullanmış sayılacağımı,</w:t>
            </w:r>
          </w:p>
          <w:p w14:paraId="01D1EFAD" w14:textId="1870498F" w:rsidR="005E316E"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Katıldığım sınavların </w:t>
            </w:r>
            <w:r w:rsidR="00260A11" w:rsidRPr="000F58FE">
              <w:rPr>
                <w:rFonts w:ascii="Times New Roman" w:hAnsi="Times New Roman" w:cs="Times New Roman"/>
                <w:sz w:val="18"/>
                <w:szCs w:val="18"/>
              </w:rPr>
              <w:t xml:space="preserve">Karar Verici tarafından veya denetimler esnasında </w:t>
            </w:r>
            <w:r w:rsidRPr="000F58FE">
              <w:rPr>
                <w:rFonts w:ascii="Times New Roman" w:hAnsi="Times New Roman" w:cs="Times New Roman"/>
                <w:sz w:val="18"/>
                <w:szCs w:val="18"/>
              </w:rPr>
              <w:t xml:space="preserve">iptal edilmesi durumunda ücret iadesi yapılmayacağını ve sınavımın ücretsiz bir şekilde tekrar edileceğini, </w:t>
            </w:r>
            <w:r w:rsidR="00260A11" w:rsidRPr="000F58FE">
              <w:rPr>
                <w:rFonts w:ascii="Times New Roman" w:hAnsi="Times New Roman" w:cs="Times New Roman"/>
                <w:sz w:val="18"/>
                <w:szCs w:val="18"/>
              </w:rPr>
              <w:t xml:space="preserve">60 gün içerisinde </w:t>
            </w:r>
            <w:r w:rsidR="00232B72" w:rsidRPr="000F58FE">
              <w:rPr>
                <w:rFonts w:ascii="Times New Roman" w:hAnsi="Times New Roman" w:cs="Times New Roman"/>
                <w:sz w:val="18"/>
                <w:szCs w:val="18"/>
              </w:rPr>
              <w:t xml:space="preserve">tekrar </w:t>
            </w:r>
            <w:r w:rsidR="00260A11" w:rsidRPr="000F58FE">
              <w:rPr>
                <w:rFonts w:ascii="Times New Roman" w:hAnsi="Times New Roman" w:cs="Times New Roman"/>
                <w:sz w:val="18"/>
                <w:szCs w:val="18"/>
              </w:rPr>
              <w:t>sınav yapılmaz ise ücret iade hakkımın olduğunu,</w:t>
            </w:r>
            <w:r w:rsidR="00580717" w:rsidRPr="000F58FE">
              <w:rPr>
                <w:rFonts w:ascii="Times New Roman" w:hAnsi="Times New Roman" w:cs="Times New Roman"/>
                <w:sz w:val="18"/>
                <w:szCs w:val="18"/>
              </w:rPr>
              <w:t xml:space="preserve"> sınavın şahsi tutum ve davranışım nedeniyle iptal edilmesi durumunda bir sınav hakkımı kullanmış sayılacağımı,</w:t>
            </w:r>
          </w:p>
          <w:p w14:paraId="61EE396D" w14:textId="26C2AD2C" w:rsidR="005E316E" w:rsidRPr="000F58FE" w:rsidRDefault="00066186"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Sonuçları, belgelendirme kararları, belgelendirme statüsü, gözetim ve yeniden belgelendirme işlemleri, belge iptali, askıya alınması, kapsamının genişletilmesi veya daraltılması işlemleri konularında </w:t>
            </w:r>
            <w:r w:rsidR="00BC0400" w:rsidRPr="000F58FE">
              <w:rPr>
                <w:rFonts w:ascii="Times New Roman" w:hAnsi="Times New Roman" w:cs="Times New Roman"/>
                <w:sz w:val="18"/>
                <w:szCs w:val="18"/>
              </w:rPr>
              <w:t xml:space="preserve">bilgi edinme ve </w:t>
            </w:r>
            <w:r w:rsidRPr="000F58FE">
              <w:rPr>
                <w:rFonts w:ascii="Times New Roman" w:hAnsi="Times New Roman" w:cs="Times New Roman"/>
                <w:sz w:val="18"/>
                <w:szCs w:val="18"/>
              </w:rPr>
              <w:t xml:space="preserve">itiraz hakkımın bulunduğunu, </w:t>
            </w:r>
            <w:r w:rsidR="005E316E" w:rsidRPr="000F58FE">
              <w:rPr>
                <w:rFonts w:ascii="Times New Roman" w:hAnsi="Times New Roman" w:cs="Times New Roman"/>
                <w:sz w:val="18"/>
                <w:szCs w:val="18"/>
              </w:rPr>
              <w:t>kararın ilanından itibaren en geç 15 iş günü içinde</w:t>
            </w:r>
            <w:r w:rsidRPr="000F58FE">
              <w:rPr>
                <w:rFonts w:ascii="Times New Roman" w:hAnsi="Times New Roman" w:cs="Times New Roman"/>
                <w:sz w:val="18"/>
                <w:szCs w:val="18"/>
              </w:rPr>
              <w:t xml:space="preserve"> itiraz başvurusu yapabileceğimi,</w:t>
            </w:r>
            <w:r w:rsidR="005E316E" w:rsidRPr="000F58FE">
              <w:rPr>
                <w:rFonts w:ascii="Times New Roman" w:hAnsi="Times New Roman" w:cs="Times New Roman"/>
                <w:sz w:val="18"/>
                <w:szCs w:val="18"/>
              </w:rPr>
              <w:t xml:space="preserve"> </w:t>
            </w:r>
            <w:proofErr w:type="gramStart"/>
            <w:r w:rsidR="005E316E" w:rsidRPr="000F58FE">
              <w:rPr>
                <w:rFonts w:ascii="Times New Roman" w:hAnsi="Times New Roman" w:cs="Times New Roman"/>
                <w:sz w:val="18"/>
                <w:szCs w:val="18"/>
              </w:rPr>
              <w:t>şikayet</w:t>
            </w:r>
            <w:proofErr w:type="gramEnd"/>
            <w:r w:rsidR="005E316E" w:rsidRPr="000F58FE">
              <w:rPr>
                <w:rFonts w:ascii="Times New Roman" w:hAnsi="Times New Roman" w:cs="Times New Roman"/>
                <w:sz w:val="18"/>
                <w:szCs w:val="18"/>
              </w:rPr>
              <w:t xml:space="preserve"> ve önerilerimi ise her zaman TESKO’</w:t>
            </w:r>
            <w:r w:rsidR="00580717"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ya bildirebileceğimi,</w:t>
            </w:r>
            <w:r w:rsidR="00260A11"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 xml:space="preserve">itiraz </w:t>
            </w:r>
            <w:r w:rsidR="00260A11" w:rsidRPr="000F58FE">
              <w:rPr>
                <w:rFonts w:ascii="Times New Roman" w:hAnsi="Times New Roman" w:cs="Times New Roman"/>
                <w:sz w:val="18"/>
                <w:szCs w:val="18"/>
              </w:rPr>
              <w:t xml:space="preserve">ve </w:t>
            </w:r>
            <w:proofErr w:type="gramStart"/>
            <w:r w:rsidR="00260A11" w:rsidRPr="000F58FE">
              <w:rPr>
                <w:rFonts w:ascii="Times New Roman" w:hAnsi="Times New Roman" w:cs="Times New Roman"/>
                <w:sz w:val="18"/>
                <w:szCs w:val="18"/>
              </w:rPr>
              <w:t>şikayet</w:t>
            </w:r>
            <w:proofErr w:type="gramEnd"/>
            <w:r w:rsidR="00260A11"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 xml:space="preserve">süreçlerinde </w:t>
            </w:r>
            <w:r w:rsidR="00232B72" w:rsidRPr="000F58FE">
              <w:rPr>
                <w:rFonts w:ascii="Times New Roman" w:hAnsi="Times New Roman" w:cs="Times New Roman"/>
                <w:sz w:val="18"/>
                <w:szCs w:val="18"/>
              </w:rPr>
              <w:t xml:space="preserve">ilk merci olarak TESKO’ ya </w:t>
            </w:r>
            <w:r w:rsidR="005E316E" w:rsidRPr="000F58FE">
              <w:rPr>
                <w:rFonts w:ascii="Times New Roman" w:hAnsi="Times New Roman" w:cs="Times New Roman"/>
                <w:sz w:val="18"/>
                <w:szCs w:val="18"/>
              </w:rPr>
              <w:t>başvuru yapacağım</w:t>
            </w:r>
            <w:r w:rsidR="00232B72" w:rsidRPr="000F58FE">
              <w:rPr>
                <w:rFonts w:ascii="Times New Roman" w:hAnsi="Times New Roman" w:cs="Times New Roman"/>
                <w:sz w:val="18"/>
                <w:szCs w:val="18"/>
              </w:rPr>
              <w:t>ı,</w:t>
            </w:r>
          </w:p>
          <w:p w14:paraId="0B1DEF61" w14:textId="51966E55" w:rsidR="005E316E"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Belge almaya hak kazanmam durumunda P10-F2 PERSONEL BELGELENDİRME SÖZLEŞMESİ’ ne uygun davranmam gerektiğini aksi takdirde tarafıma uygulanacak yaptırımları</w:t>
            </w:r>
            <w:r w:rsidR="00066186" w:rsidRPr="000F58FE">
              <w:rPr>
                <w:rFonts w:ascii="Times New Roman" w:hAnsi="Times New Roman" w:cs="Times New Roman"/>
                <w:sz w:val="18"/>
                <w:szCs w:val="18"/>
              </w:rPr>
              <w:t xml:space="preserve"> </w:t>
            </w:r>
            <w:r w:rsidRPr="000F58FE">
              <w:rPr>
                <w:rFonts w:ascii="Times New Roman" w:hAnsi="Times New Roman" w:cs="Times New Roman"/>
                <w:sz w:val="18"/>
                <w:szCs w:val="18"/>
              </w:rPr>
              <w:t xml:space="preserve">(belgenin askıya alınması, geri çekilmesi, iptal edilmesi, kapsamının daraltılması) </w:t>
            </w:r>
            <w:r w:rsidR="00066186" w:rsidRPr="000F58FE">
              <w:rPr>
                <w:rFonts w:ascii="Times New Roman" w:hAnsi="Times New Roman" w:cs="Times New Roman"/>
                <w:sz w:val="18"/>
                <w:szCs w:val="18"/>
              </w:rPr>
              <w:t>kabul ettiğimi,</w:t>
            </w:r>
            <w:r w:rsidR="00260A11" w:rsidRPr="000F58FE">
              <w:rPr>
                <w:rFonts w:ascii="Times New Roman" w:hAnsi="Times New Roman" w:cs="Times New Roman"/>
                <w:sz w:val="18"/>
                <w:szCs w:val="18"/>
              </w:rPr>
              <w:t xml:space="preserve"> belgemin askıya alınması durumunda askı süresince belgeyi ve belgelendirmeme ait atıfları kullanmaktan uzak duracağımı, iptal durumunda belgemi 15 gün içerisinde iade edeceğimi,</w:t>
            </w:r>
          </w:p>
          <w:p w14:paraId="16751B7B" w14:textId="742D3905" w:rsidR="005E316E" w:rsidRPr="000F58FE" w:rsidRDefault="00ED1B61"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ücretinin tamamını sınavdan önce ödeyeceğimi, </w:t>
            </w:r>
            <w:r w:rsidR="00A758BD" w:rsidRPr="000F58FE">
              <w:rPr>
                <w:rFonts w:ascii="Times New Roman" w:hAnsi="Times New Roman" w:cs="Times New Roman"/>
                <w:sz w:val="18"/>
                <w:szCs w:val="18"/>
              </w:rPr>
              <w:t xml:space="preserve">belgelendirme sürecine dair tahakkuk ettirilecek tüm ücretleri ödeyeceğimi, sınav ücretlerinin kuruluşun </w:t>
            </w:r>
            <w:hyperlink r:id="rId9" w:history="1">
              <w:r w:rsidR="00A758BD" w:rsidRPr="000F58FE">
                <w:rPr>
                  <w:rStyle w:val="Kpr"/>
                  <w:rFonts w:ascii="Times New Roman" w:hAnsi="Times New Roman" w:cs="Times New Roman"/>
                  <w:sz w:val="18"/>
                  <w:szCs w:val="18"/>
                </w:rPr>
                <w:t>www.tesko-nde.com</w:t>
              </w:r>
            </w:hyperlink>
            <w:r w:rsidR="00A758BD" w:rsidRPr="000F58FE">
              <w:rPr>
                <w:rFonts w:ascii="Times New Roman" w:hAnsi="Times New Roman" w:cs="Times New Roman"/>
                <w:sz w:val="18"/>
                <w:szCs w:val="18"/>
              </w:rPr>
              <w:t xml:space="preserve"> web sayfasında yayınlandığını, </w:t>
            </w:r>
          </w:p>
          <w:p w14:paraId="186B71DD" w14:textId="3EE687FD" w:rsidR="00ED1B61" w:rsidRPr="000F58FE" w:rsidRDefault="00ED1B61"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Belgenin kargo, posta, ulaşım ücretlerinin tarafımdan karşılanacağını, TESKO’ </w:t>
            </w:r>
            <w:proofErr w:type="spellStart"/>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karşı ödemeli kargo kabul etmediğini, </w:t>
            </w:r>
          </w:p>
          <w:p w14:paraId="520FEF64" w14:textId="06903609" w:rsidR="005E316E"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Belge masraf karşılıklarının sınav ücretinden bağımsız olarak MYK adına emaneten (gelir kaydedilmeden ve vergilendirilmeden) tahsil edildiğini</w:t>
            </w:r>
            <w:r w:rsidR="00ED1B61" w:rsidRPr="000F58FE">
              <w:rPr>
                <w:rFonts w:ascii="Times New Roman" w:hAnsi="Times New Roman" w:cs="Times New Roman"/>
                <w:sz w:val="18"/>
                <w:szCs w:val="18"/>
              </w:rPr>
              <w:t xml:space="preserve"> ve bu ücreti belge almaya hak kazandığım takdirde ödeyeceğimi, belge masraf karşılığı ücretini ödemeden belge basımının yapılmayacağını,</w:t>
            </w:r>
          </w:p>
          <w:p w14:paraId="75CB383C" w14:textId="77777777" w:rsidR="00232B72" w:rsidRPr="000F58FE" w:rsidRDefault="00232B72" w:rsidP="005350E5">
            <w:pPr>
              <w:numPr>
                <w:ilvl w:val="0"/>
                <w:numId w:val="1"/>
              </w:numPr>
              <w:spacing w:line="259" w:lineRule="auto"/>
              <w:ind w:left="176" w:hanging="285"/>
              <w:rPr>
                <w:rFonts w:ascii="Times New Roman" w:hAnsi="Times New Roman" w:cs="Times New Roman"/>
                <w:sz w:val="18"/>
                <w:szCs w:val="18"/>
              </w:rPr>
            </w:pPr>
            <w:r w:rsidRPr="000F58FE">
              <w:rPr>
                <w:rFonts w:ascii="Times New Roman" w:hAnsi="Times New Roman" w:cs="Times New Roman"/>
                <w:sz w:val="18"/>
                <w:szCs w:val="18"/>
              </w:rPr>
              <w:t>Katılmış olduğum sınavlar esnasında kullanmış olduğum araç-gereç, ekipman, malzeme, araba vb. materyallere şahsi hatam nedeniyle zarar vermem veya zarar verilmesine sebep olmam durumunda doğabilecek maddi hasarın tarafımca karşılanacağını,</w:t>
            </w:r>
          </w:p>
          <w:p w14:paraId="366FB04D" w14:textId="26DFBFE6" w:rsidR="00232B72" w:rsidRPr="000F58FE" w:rsidRDefault="00232B72" w:rsidP="005350E5">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t xml:space="preserve">Sınav ile ilgili olarak gerekli durumlarda (tahribatlı-tahribatsız muayene </w:t>
            </w:r>
            <w:r w:rsidR="00580717" w:rsidRPr="000F58FE">
              <w:rPr>
                <w:rFonts w:ascii="Times New Roman" w:hAnsi="Times New Roman" w:cs="Times New Roman"/>
                <w:sz w:val="18"/>
                <w:szCs w:val="18"/>
              </w:rPr>
              <w:t xml:space="preserve">vb. </w:t>
            </w:r>
            <w:r w:rsidRPr="000F58FE">
              <w:rPr>
                <w:rFonts w:ascii="Times New Roman" w:hAnsi="Times New Roman" w:cs="Times New Roman"/>
                <w:sz w:val="18"/>
                <w:szCs w:val="18"/>
              </w:rPr>
              <w:t>için) taşeron kullanılmasına izin verdiğimi, kaynak numunelerinin test işlemlerinde test ücretinin tarafımca ödeneceğini,</w:t>
            </w:r>
          </w:p>
          <w:p w14:paraId="70FE5235" w14:textId="21E48E9E" w:rsidR="00ED1B61" w:rsidRPr="000F58FE" w:rsidRDefault="000655DF" w:rsidP="005350E5">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t>Başvuru yaptığım sınava girmeme engel olacak herhangi bir sağlık sorunum olmadığını, e</w:t>
            </w:r>
            <w:r w:rsidR="00F37BB9" w:rsidRPr="000F58FE">
              <w:rPr>
                <w:rFonts w:ascii="Times New Roman" w:hAnsi="Times New Roman" w:cs="Times New Roman"/>
                <w:color w:val="000000"/>
                <w:sz w:val="18"/>
                <w:szCs w:val="18"/>
              </w:rPr>
              <w:t>ngel durumum veya başka özel durumum olduğunda haber vereceğimi</w:t>
            </w:r>
            <w:r w:rsidR="00580717" w:rsidRPr="000F58FE">
              <w:rPr>
                <w:rFonts w:ascii="Times New Roman" w:hAnsi="Times New Roman" w:cs="Times New Roman"/>
                <w:color w:val="000000"/>
                <w:sz w:val="18"/>
                <w:szCs w:val="18"/>
              </w:rPr>
              <w:t>,</w:t>
            </w:r>
            <w:r w:rsidR="00F37BB9" w:rsidRPr="000F58FE">
              <w:rPr>
                <w:rFonts w:ascii="Times New Roman" w:hAnsi="Times New Roman" w:cs="Times New Roman"/>
                <w:color w:val="000000"/>
                <w:sz w:val="18"/>
                <w:szCs w:val="18"/>
              </w:rPr>
              <w:t xml:space="preserve"> haber verdiğim takdirde özel tedbirler alınacağını, alınacak özel tedbirler için bir masraf söz konusu olur ise ayrıca ödeyeceğimi, ödemediğim takdirde belge alamayacağımı,</w:t>
            </w:r>
          </w:p>
          <w:p w14:paraId="51B02650" w14:textId="574ABD84"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Sınav tarih ve saatinde sınav yerinde hazır bulunamadığım takdirde o sınava ait hakkımı kullanmış sayılacağımı</w:t>
            </w:r>
            <w:r w:rsidR="00580717" w:rsidRPr="000F58FE">
              <w:rPr>
                <w:rFonts w:ascii="Times New Roman" w:hAnsi="Times New Roman" w:cs="Times New Roman"/>
                <w:color w:val="000000"/>
                <w:sz w:val="18"/>
                <w:szCs w:val="18"/>
              </w:rPr>
              <w:t xml:space="preserve">, </w:t>
            </w:r>
            <w:r w:rsidRPr="000F58FE">
              <w:rPr>
                <w:rFonts w:ascii="Times New Roman" w:hAnsi="Times New Roman" w:cs="Times New Roman"/>
                <w:color w:val="000000"/>
                <w:sz w:val="18"/>
                <w:szCs w:val="18"/>
              </w:rPr>
              <w:t xml:space="preserve"> </w:t>
            </w:r>
          </w:p>
          <w:p w14:paraId="718AED8B" w14:textId="52F50FDD"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 xml:space="preserve">Talep etmem halinde Birim Başarı Belgesi alma hakkımın olduğunu; </w:t>
            </w:r>
            <w:r w:rsidR="00232B72" w:rsidRPr="000F58FE">
              <w:rPr>
                <w:rFonts w:ascii="Times New Roman" w:hAnsi="Times New Roman" w:cs="Times New Roman"/>
                <w:color w:val="000000"/>
                <w:sz w:val="18"/>
                <w:szCs w:val="18"/>
              </w:rPr>
              <w:t>b</w:t>
            </w:r>
            <w:r w:rsidRPr="000F58FE">
              <w:rPr>
                <w:rFonts w:ascii="Times New Roman" w:hAnsi="Times New Roman" w:cs="Times New Roman"/>
                <w:color w:val="000000"/>
                <w:sz w:val="18"/>
                <w:szCs w:val="18"/>
              </w:rPr>
              <w:t xml:space="preserve">aşka </w:t>
            </w:r>
            <w:r w:rsidR="00232B72" w:rsidRPr="000F58FE">
              <w:rPr>
                <w:rFonts w:ascii="Times New Roman" w:hAnsi="Times New Roman" w:cs="Times New Roman"/>
                <w:color w:val="000000"/>
                <w:sz w:val="18"/>
                <w:szCs w:val="18"/>
              </w:rPr>
              <w:t>b</w:t>
            </w:r>
            <w:r w:rsidRPr="000F58FE">
              <w:rPr>
                <w:rFonts w:ascii="Times New Roman" w:hAnsi="Times New Roman" w:cs="Times New Roman"/>
                <w:color w:val="000000"/>
                <w:sz w:val="18"/>
                <w:szCs w:val="18"/>
              </w:rPr>
              <w:t xml:space="preserve">elgelendirme </w:t>
            </w:r>
            <w:r w:rsidR="00232B72" w:rsidRPr="000F58FE">
              <w:rPr>
                <w:rFonts w:ascii="Times New Roman" w:hAnsi="Times New Roman" w:cs="Times New Roman"/>
                <w:color w:val="000000"/>
                <w:sz w:val="18"/>
                <w:szCs w:val="18"/>
              </w:rPr>
              <w:t>k</w:t>
            </w:r>
            <w:r w:rsidRPr="000F58FE">
              <w:rPr>
                <w:rFonts w:ascii="Times New Roman" w:hAnsi="Times New Roman" w:cs="Times New Roman"/>
                <w:color w:val="000000"/>
                <w:sz w:val="18"/>
                <w:szCs w:val="18"/>
              </w:rPr>
              <w:t>uruluşlarından başarılı olduğum birimlerin Birim Başarı Belgelerini ibraz etmem halinde değerlendirilmeye alınacağını,</w:t>
            </w:r>
          </w:p>
          <w:p w14:paraId="4B4A3901" w14:textId="19BDD8B3"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Sınava katılamayacağım durumlarda sınav saatinden 24 saat önce bilgi vereceğimi,</w:t>
            </w:r>
          </w:p>
          <w:p w14:paraId="1AC7B4FD" w14:textId="19858B42"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sınavlarında kritik adımlar olduğunu, kritik adımdan başarısız olduğum takdirde sınav</w:t>
            </w:r>
            <w:r w:rsidR="00232B72" w:rsidRPr="000F58FE">
              <w:rPr>
                <w:rFonts w:ascii="Times New Roman" w:hAnsi="Times New Roman" w:cs="Times New Roman"/>
                <w:sz w:val="18"/>
                <w:szCs w:val="18"/>
              </w:rPr>
              <w:t>dan</w:t>
            </w:r>
            <w:r w:rsidRPr="000F58FE">
              <w:rPr>
                <w:rFonts w:ascii="Times New Roman" w:hAnsi="Times New Roman" w:cs="Times New Roman"/>
                <w:sz w:val="18"/>
                <w:szCs w:val="18"/>
              </w:rPr>
              <w:t xml:space="preserve"> başarısız sayılacağımı,</w:t>
            </w:r>
          </w:p>
          <w:p w14:paraId="1ADFF331" w14:textId="77777777" w:rsidR="005E316E" w:rsidRPr="000F58FE" w:rsidRDefault="00232B72" w:rsidP="00AD0A8B">
            <w:pPr>
              <w:ind w:left="173" w:hanging="173"/>
              <w:rPr>
                <w:rFonts w:ascii="Times New Roman" w:hAnsi="Times New Roman" w:cs="Times New Roman"/>
                <w:b/>
                <w:sz w:val="18"/>
                <w:szCs w:val="18"/>
              </w:rPr>
            </w:pPr>
            <w:r w:rsidRPr="000F58FE">
              <w:rPr>
                <w:rFonts w:ascii="Times New Roman" w:hAnsi="Times New Roman" w:cs="Times New Roman"/>
                <w:b/>
                <w:sz w:val="18"/>
                <w:szCs w:val="18"/>
              </w:rPr>
              <w:t xml:space="preserve">BEYAN, </w:t>
            </w:r>
            <w:r w:rsidR="00BC0400" w:rsidRPr="000F58FE">
              <w:rPr>
                <w:rFonts w:ascii="Times New Roman" w:hAnsi="Times New Roman" w:cs="Times New Roman"/>
                <w:b/>
                <w:sz w:val="18"/>
                <w:szCs w:val="18"/>
              </w:rPr>
              <w:t>KABUL VE TAAHHÜT EDERİM</w:t>
            </w:r>
            <w:r w:rsidRPr="000F58FE">
              <w:rPr>
                <w:rFonts w:ascii="Times New Roman" w:hAnsi="Times New Roman" w:cs="Times New Roman"/>
                <w:b/>
                <w:sz w:val="18"/>
                <w:szCs w:val="18"/>
              </w:rPr>
              <w:t>.</w:t>
            </w:r>
          </w:p>
          <w:p w14:paraId="2D4988D6" w14:textId="73FF69EB" w:rsidR="00AD0A8B" w:rsidRPr="000F58FE" w:rsidRDefault="00AD0A8B" w:rsidP="00AD0A8B">
            <w:pPr>
              <w:ind w:left="173" w:hanging="173"/>
              <w:rPr>
                <w:rFonts w:ascii="Times New Roman" w:hAnsi="Times New Roman" w:cs="Times New Roman"/>
                <w:b/>
                <w:sz w:val="18"/>
                <w:szCs w:val="18"/>
              </w:rPr>
            </w:pPr>
          </w:p>
        </w:tc>
      </w:tr>
      <w:tr w:rsidR="005D0BB1" w:rsidRPr="008F6144" w14:paraId="62B06897" w14:textId="77777777" w:rsidTr="0029317E">
        <w:trPr>
          <w:gridAfter w:val="1"/>
          <w:wAfter w:w="108" w:type="dxa"/>
          <w:trHeight w:val="208"/>
        </w:trPr>
        <w:tc>
          <w:tcPr>
            <w:tcW w:w="10701" w:type="dxa"/>
            <w:gridSpan w:val="10"/>
            <w:vAlign w:val="center"/>
          </w:tcPr>
          <w:p w14:paraId="7969961A" w14:textId="32B55CF3" w:rsidR="005D0BB1" w:rsidRDefault="005D0BB1" w:rsidP="005D0BB1">
            <w:pPr>
              <w:jc w:val="center"/>
              <w:rPr>
                <w:rFonts w:ascii="Times New Roman" w:hAnsi="Times New Roman" w:cs="Times New Roman"/>
                <w:b/>
                <w:sz w:val="20"/>
                <w:szCs w:val="20"/>
              </w:rPr>
            </w:pPr>
            <w:r>
              <w:rPr>
                <w:rFonts w:ascii="Times New Roman" w:hAnsi="Times New Roman" w:cs="Times New Roman"/>
                <w:b/>
                <w:sz w:val="20"/>
                <w:szCs w:val="20"/>
              </w:rPr>
              <w:lastRenderedPageBreak/>
              <w:t>BAŞVURU SAHİBİNİN</w:t>
            </w:r>
          </w:p>
        </w:tc>
      </w:tr>
      <w:tr w:rsidR="005D0BB1" w:rsidRPr="008F6144" w14:paraId="70936A36" w14:textId="77777777" w:rsidTr="0029317E">
        <w:trPr>
          <w:gridAfter w:val="1"/>
          <w:wAfter w:w="108" w:type="dxa"/>
          <w:trHeight w:val="208"/>
        </w:trPr>
        <w:tc>
          <w:tcPr>
            <w:tcW w:w="1469" w:type="dxa"/>
          </w:tcPr>
          <w:p w14:paraId="02E31750" w14:textId="103A96BC" w:rsidR="005D0BB1" w:rsidRDefault="005D0BB1" w:rsidP="005E316E">
            <w:pPr>
              <w:rPr>
                <w:rFonts w:ascii="Times New Roman" w:hAnsi="Times New Roman" w:cs="Times New Roman"/>
                <w:b/>
                <w:sz w:val="20"/>
                <w:szCs w:val="20"/>
              </w:rPr>
            </w:pPr>
            <w:r w:rsidRPr="008F6144">
              <w:rPr>
                <w:rFonts w:ascii="Times New Roman" w:hAnsi="Times New Roman" w:cs="Times New Roman"/>
                <w:b/>
                <w:sz w:val="20"/>
                <w:szCs w:val="20"/>
              </w:rPr>
              <w:t xml:space="preserve">ADI </w:t>
            </w:r>
            <w:proofErr w:type="gramStart"/>
            <w:r w:rsidRPr="008F6144">
              <w:rPr>
                <w:rFonts w:ascii="Times New Roman" w:hAnsi="Times New Roman" w:cs="Times New Roman"/>
                <w:b/>
                <w:sz w:val="20"/>
                <w:szCs w:val="20"/>
              </w:rPr>
              <w:t xml:space="preserve">SOYADI </w:t>
            </w:r>
            <w:r>
              <w:rPr>
                <w:rFonts w:ascii="Times New Roman" w:hAnsi="Times New Roman" w:cs="Times New Roman"/>
                <w:b/>
                <w:sz w:val="20"/>
                <w:szCs w:val="20"/>
              </w:rPr>
              <w:t>:</w:t>
            </w:r>
            <w:proofErr w:type="gramEnd"/>
            <w:r w:rsidRPr="008F6144">
              <w:rPr>
                <w:rFonts w:ascii="Times New Roman" w:hAnsi="Times New Roman" w:cs="Times New Roman"/>
                <w:b/>
                <w:sz w:val="20"/>
                <w:szCs w:val="20"/>
              </w:rPr>
              <w:t xml:space="preserve">                              </w:t>
            </w:r>
          </w:p>
        </w:tc>
        <w:tc>
          <w:tcPr>
            <w:tcW w:w="3604" w:type="dxa"/>
            <w:gridSpan w:val="3"/>
          </w:tcPr>
          <w:p w14:paraId="0FE1AA5D" w14:textId="4380A457" w:rsidR="005D0BB1" w:rsidRDefault="005D0BB1" w:rsidP="005E316E">
            <w:pPr>
              <w:rPr>
                <w:rFonts w:ascii="Times New Roman" w:hAnsi="Times New Roman" w:cs="Times New Roman"/>
                <w:b/>
                <w:sz w:val="20"/>
                <w:szCs w:val="20"/>
              </w:rPr>
            </w:pPr>
          </w:p>
        </w:tc>
        <w:tc>
          <w:tcPr>
            <w:tcW w:w="960" w:type="dxa"/>
            <w:gridSpan w:val="2"/>
          </w:tcPr>
          <w:p w14:paraId="5F517C6A" w14:textId="4CE36BAC" w:rsidR="005D0BB1" w:rsidRDefault="005D0BB1" w:rsidP="005E316E">
            <w:pPr>
              <w:rPr>
                <w:rFonts w:ascii="Times New Roman" w:hAnsi="Times New Roman" w:cs="Times New Roman"/>
                <w:b/>
                <w:sz w:val="20"/>
                <w:szCs w:val="20"/>
              </w:rPr>
            </w:pPr>
            <w:proofErr w:type="gramStart"/>
            <w:r w:rsidRPr="008F6144">
              <w:rPr>
                <w:rFonts w:ascii="Times New Roman" w:hAnsi="Times New Roman" w:cs="Times New Roman"/>
                <w:b/>
                <w:sz w:val="20"/>
                <w:szCs w:val="20"/>
              </w:rPr>
              <w:t>TARİH</w:t>
            </w:r>
            <w:r>
              <w:rPr>
                <w:rFonts w:ascii="Times New Roman" w:hAnsi="Times New Roman" w:cs="Times New Roman"/>
                <w:b/>
                <w:sz w:val="20"/>
                <w:szCs w:val="20"/>
              </w:rPr>
              <w:t>:</w:t>
            </w:r>
            <w:r w:rsidRPr="008F6144">
              <w:rPr>
                <w:rFonts w:ascii="Times New Roman" w:hAnsi="Times New Roman" w:cs="Times New Roman"/>
                <w:b/>
                <w:sz w:val="20"/>
                <w:szCs w:val="20"/>
              </w:rPr>
              <w:t xml:space="preserve">   </w:t>
            </w:r>
            <w:proofErr w:type="gramEnd"/>
            <w:r w:rsidRPr="008F6144">
              <w:rPr>
                <w:rFonts w:ascii="Times New Roman" w:hAnsi="Times New Roman" w:cs="Times New Roman"/>
                <w:b/>
                <w:sz w:val="20"/>
                <w:szCs w:val="20"/>
              </w:rPr>
              <w:t xml:space="preserve">                             </w:t>
            </w:r>
          </w:p>
        </w:tc>
        <w:tc>
          <w:tcPr>
            <w:tcW w:w="1638" w:type="dxa"/>
            <w:gridSpan w:val="2"/>
          </w:tcPr>
          <w:p w14:paraId="796C284D" w14:textId="7B3FB4FA" w:rsidR="005D0BB1" w:rsidRDefault="005D0BB1" w:rsidP="005E316E">
            <w:pPr>
              <w:rPr>
                <w:rFonts w:ascii="Times New Roman" w:hAnsi="Times New Roman" w:cs="Times New Roman"/>
                <w:b/>
                <w:sz w:val="20"/>
                <w:szCs w:val="20"/>
              </w:rPr>
            </w:pPr>
          </w:p>
        </w:tc>
        <w:tc>
          <w:tcPr>
            <w:tcW w:w="963" w:type="dxa"/>
            <w:vAlign w:val="center"/>
          </w:tcPr>
          <w:p w14:paraId="5B834059" w14:textId="77777777" w:rsidR="005D0BB1" w:rsidRDefault="005D0BB1" w:rsidP="00273F89">
            <w:pPr>
              <w:rPr>
                <w:rFonts w:ascii="Times New Roman" w:hAnsi="Times New Roman" w:cs="Times New Roman"/>
                <w:b/>
                <w:sz w:val="20"/>
                <w:szCs w:val="20"/>
              </w:rPr>
            </w:pPr>
            <w:r w:rsidRPr="008F6144">
              <w:rPr>
                <w:rFonts w:ascii="Times New Roman" w:hAnsi="Times New Roman" w:cs="Times New Roman"/>
                <w:b/>
                <w:sz w:val="20"/>
                <w:szCs w:val="20"/>
              </w:rPr>
              <w:t>İMZA</w:t>
            </w:r>
            <w:r>
              <w:rPr>
                <w:rFonts w:ascii="Times New Roman" w:hAnsi="Times New Roman" w:cs="Times New Roman"/>
                <w:b/>
                <w:sz w:val="20"/>
                <w:szCs w:val="20"/>
              </w:rPr>
              <w:t>:</w:t>
            </w:r>
          </w:p>
        </w:tc>
        <w:tc>
          <w:tcPr>
            <w:tcW w:w="2067" w:type="dxa"/>
            <w:vAlign w:val="center"/>
          </w:tcPr>
          <w:p w14:paraId="27E3FDFC" w14:textId="397F1632" w:rsidR="005D0BB1" w:rsidRDefault="005D0BB1" w:rsidP="00273F89">
            <w:pPr>
              <w:rPr>
                <w:rFonts w:ascii="Times New Roman" w:hAnsi="Times New Roman" w:cs="Times New Roman"/>
                <w:b/>
                <w:sz w:val="20"/>
                <w:szCs w:val="20"/>
              </w:rPr>
            </w:pPr>
          </w:p>
        </w:tc>
      </w:tr>
    </w:tbl>
    <w:p w14:paraId="571D59F5" w14:textId="77777777" w:rsidR="003C66C3" w:rsidRDefault="003C66C3"/>
    <w:tbl>
      <w:tblPr>
        <w:tblStyle w:val="TabloKlavuzu"/>
        <w:tblW w:w="10798" w:type="dxa"/>
        <w:tblLook w:val="04A0" w:firstRow="1" w:lastRow="0" w:firstColumn="1" w:lastColumn="0" w:noHBand="0" w:noVBand="1"/>
      </w:tblPr>
      <w:tblGrid>
        <w:gridCol w:w="1894"/>
        <w:gridCol w:w="1661"/>
        <w:gridCol w:w="4184"/>
        <w:gridCol w:w="1087"/>
        <w:gridCol w:w="999"/>
        <w:gridCol w:w="954"/>
        <w:gridCol w:w="19"/>
      </w:tblGrid>
      <w:tr w:rsidR="004064DD" w:rsidRPr="00DE1F80" w14:paraId="22BC4E87" w14:textId="77777777" w:rsidTr="00AD0A8B">
        <w:trPr>
          <w:trHeight w:val="115"/>
        </w:trPr>
        <w:tc>
          <w:tcPr>
            <w:tcW w:w="8826" w:type="dxa"/>
            <w:gridSpan w:val="4"/>
            <w:shd w:val="clear" w:color="auto" w:fill="D9D9D9" w:themeFill="background1" w:themeFillShade="D9"/>
          </w:tcPr>
          <w:p w14:paraId="4BF13AD4" w14:textId="77777777" w:rsidR="004064DD" w:rsidRPr="008E2D4F" w:rsidRDefault="004064DD" w:rsidP="00EE6396">
            <w:pPr>
              <w:rPr>
                <w:rFonts w:ascii="Times New Roman" w:hAnsi="Times New Roman" w:cs="Times New Roman"/>
                <w:b/>
                <w:sz w:val="20"/>
                <w:szCs w:val="20"/>
              </w:rPr>
            </w:pPr>
            <w:r w:rsidRPr="008E2D4F">
              <w:rPr>
                <w:rFonts w:ascii="Times New Roman" w:hAnsi="Times New Roman" w:cs="Times New Roman"/>
                <w:b/>
                <w:w w:val="110"/>
                <w:sz w:val="20"/>
                <w:szCs w:val="20"/>
              </w:rPr>
              <w:t>Bu</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kısım</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başvuru</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alan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TESKO</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personeli</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tarafından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doldurulacaktır.</w:t>
            </w:r>
          </w:p>
        </w:tc>
        <w:tc>
          <w:tcPr>
            <w:tcW w:w="999" w:type="dxa"/>
            <w:shd w:val="clear" w:color="auto" w:fill="D9D9D9" w:themeFill="background1" w:themeFillShade="D9"/>
            <w:vAlign w:val="center"/>
          </w:tcPr>
          <w:p w14:paraId="006AADA3"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Evet</w:t>
            </w:r>
          </w:p>
        </w:tc>
        <w:tc>
          <w:tcPr>
            <w:tcW w:w="973" w:type="dxa"/>
            <w:gridSpan w:val="2"/>
            <w:shd w:val="clear" w:color="auto" w:fill="D9D9D9" w:themeFill="background1" w:themeFillShade="D9"/>
            <w:vAlign w:val="center"/>
          </w:tcPr>
          <w:p w14:paraId="1793F8CB"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Hayır</w:t>
            </w:r>
          </w:p>
        </w:tc>
      </w:tr>
      <w:tr w:rsidR="004064DD" w:rsidRPr="00DE1F80" w14:paraId="597D0E27" w14:textId="77777777" w:rsidTr="00AD0A8B">
        <w:trPr>
          <w:trHeight w:val="176"/>
        </w:trPr>
        <w:tc>
          <w:tcPr>
            <w:tcW w:w="8826" w:type="dxa"/>
            <w:gridSpan w:val="4"/>
            <w:vAlign w:val="center"/>
          </w:tcPr>
          <w:p w14:paraId="2D1D5AA9" w14:textId="26D29410"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Başvuru Formundaki bilgiler yeterli olacak şekilde doldurulmuş mu?</w:t>
            </w:r>
          </w:p>
        </w:tc>
        <w:tc>
          <w:tcPr>
            <w:tcW w:w="999" w:type="dxa"/>
            <w:shd w:val="clear" w:color="auto" w:fill="auto"/>
            <w:vAlign w:val="center"/>
          </w:tcPr>
          <w:p w14:paraId="5A2BDDC5" w14:textId="77777777" w:rsidR="004064DD" w:rsidRPr="008E23E7" w:rsidRDefault="004064DD" w:rsidP="00EE6396">
            <w:pPr>
              <w:jc w:val="center"/>
              <w:rPr>
                <w:rFonts w:ascii="Times New Roman" w:hAnsi="Times New Roman" w:cs="Times New Roman"/>
                <w:b/>
                <w:sz w:val="20"/>
                <w:szCs w:val="20"/>
              </w:rPr>
            </w:pPr>
          </w:p>
        </w:tc>
        <w:tc>
          <w:tcPr>
            <w:tcW w:w="973" w:type="dxa"/>
            <w:gridSpan w:val="2"/>
            <w:shd w:val="clear" w:color="auto" w:fill="auto"/>
            <w:vAlign w:val="center"/>
          </w:tcPr>
          <w:p w14:paraId="5FE7C4FD" w14:textId="77777777" w:rsidR="004064DD" w:rsidRPr="008E23E7" w:rsidRDefault="004064DD" w:rsidP="00EE6396">
            <w:pPr>
              <w:jc w:val="center"/>
              <w:rPr>
                <w:rFonts w:ascii="Times New Roman" w:hAnsi="Times New Roman" w:cs="Times New Roman"/>
                <w:b/>
                <w:sz w:val="20"/>
                <w:szCs w:val="20"/>
              </w:rPr>
            </w:pPr>
          </w:p>
        </w:tc>
      </w:tr>
      <w:tr w:rsidR="004064DD" w:rsidRPr="00DE1F80" w14:paraId="0CE45DC8" w14:textId="77777777" w:rsidTr="00AD0A8B">
        <w:trPr>
          <w:trHeight w:val="222"/>
        </w:trPr>
        <w:tc>
          <w:tcPr>
            <w:tcW w:w="8826" w:type="dxa"/>
            <w:gridSpan w:val="4"/>
            <w:vAlign w:val="center"/>
          </w:tcPr>
          <w:p w14:paraId="2D94CBC1" w14:textId="3AAEA158"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lastRenderedPageBreak/>
              <w:t>Başvurulan Yeterlilik ve Birimleri işaretlenmiş mi?</w:t>
            </w:r>
            <w:r>
              <w:rPr>
                <w:rFonts w:ascii="Times New Roman" w:hAnsi="Times New Roman" w:cs="Times New Roman"/>
                <w:sz w:val="20"/>
                <w:szCs w:val="20"/>
              </w:rPr>
              <w:t xml:space="preserve"> </w:t>
            </w:r>
            <w:r w:rsidR="004064DD" w:rsidRPr="008E23E7">
              <w:rPr>
                <w:rFonts w:ascii="Times New Roman" w:hAnsi="Times New Roman" w:cs="Times New Roman"/>
                <w:sz w:val="20"/>
              </w:rPr>
              <w:t>TESKO Talep edilen belgeyi verebilir mi?</w:t>
            </w:r>
          </w:p>
        </w:tc>
        <w:tc>
          <w:tcPr>
            <w:tcW w:w="999" w:type="dxa"/>
            <w:shd w:val="clear" w:color="auto" w:fill="auto"/>
            <w:vAlign w:val="center"/>
          </w:tcPr>
          <w:p w14:paraId="40597FEF" w14:textId="77777777" w:rsidR="004064DD" w:rsidRPr="008E23E7" w:rsidRDefault="004064DD" w:rsidP="00EE6396">
            <w:pPr>
              <w:jc w:val="center"/>
              <w:rPr>
                <w:sz w:val="20"/>
                <w:szCs w:val="20"/>
              </w:rPr>
            </w:pPr>
          </w:p>
        </w:tc>
        <w:tc>
          <w:tcPr>
            <w:tcW w:w="973" w:type="dxa"/>
            <w:gridSpan w:val="2"/>
            <w:shd w:val="clear" w:color="auto" w:fill="auto"/>
            <w:vAlign w:val="center"/>
          </w:tcPr>
          <w:p w14:paraId="448DBEFA" w14:textId="77777777" w:rsidR="004064DD" w:rsidRPr="008E23E7" w:rsidRDefault="004064DD" w:rsidP="00EE6396">
            <w:pPr>
              <w:jc w:val="center"/>
              <w:rPr>
                <w:sz w:val="20"/>
                <w:szCs w:val="20"/>
              </w:rPr>
            </w:pPr>
          </w:p>
        </w:tc>
      </w:tr>
      <w:tr w:rsidR="004064DD" w:rsidRPr="00DE1F80" w14:paraId="7CECF9B9" w14:textId="77777777" w:rsidTr="00AD0A8B">
        <w:trPr>
          <w:trHeight w:val="113"/>
        </w:trPr>
        <w:tc>
          <w:tcPr>
            <w:tcW w:w="8826" w:type="dxa"/>
            <w:gridSpan w:val="4"/>
            <w:vAlign w:val="center"/>
          </w:tcPr>
          <w:p w14:paraId="2FEE76C8" w14:textId="4999A097" w:rsidR="004064DD" w:rsidRPr="008E23E7" w:rsidRDefault="00E24284" w:rsidP="00EE6396">
            <w:pPr>
              <w:rPr>
                <w:rFonts w:ascii="Times New Roman" w:hAnsi="Times New Roman" w:cs="Times New Roman"/>
                <w:sz w:val="20"/>
              </w:rPr>
            </w:pPr>
            <w:r w:rsidRPr="00120195">
              <w:rPr>
                <w:rFonts w:ascii="Times New Roman" w:hAnsi="Times New Roman" w:cs="Times New Roman"/>
                <w:sz w:val="20"/>
                <w:szCs w:val="20"/>
              </w:rPr>
              <w:t>Başvuru sahibinin özel ihtiyacına yönelik bir talebi var mı?</w:t>
            </w:r>
            <w:r w:rsidR="00E62351">
              <w:rPr>
                <w:rFonts w:ascii="Times New Roman" w:hAnsi="Times New Roman" w:cs="Times New Roman"/>
                <w:sz w:val="20"/>
                <w:szCs w:val="20"/>
              </w:rPr>
              <w:t xml:space="preserve"> Talep karşılanabilir mi?</w:t>
            </w:r>
          </w:p>
        </w:tc>
        <w:tc>
          <w:tcPr>
            <w:tcW w:w="999" w:type="dxa"/>
            <w:shd w:val="clear" w:color="auto" w:fill="auto"/>
            <w:vAlign w:val="center"/>
          </w:tcPr>
          <w:p w14:paraId="6A4FA82D" w14:textId="77777777" w:rsidR="004064DD" w:rsidRPr="008E23E7" w:rsidRDefault="004064DD" w:rsidP="00EE6396">
            <w:pPr>
              <w:jc w:val="center"/>
              <w:rPr>
                <w:sz w:val="20"/>
                <w:szCs w:val="20"/>
              </w:rPr>
            </w:pPr>
          </w:p>
        </w:tc>
        <w:tc>
          <w:tcPr>
            <w:tcW w:w="973" w:type="dxa"/>
            <w:gridSpan w:val="2"/>
            <w:shd w:val="clear" w:color="auto" w:fill="auto"/>
            <w:vAlign w:val="center"/>
          </w:tcPr>
          <w:p w14:paraId="0CF3B82B" w14:textId="77777777" w:rsidR="004064DD" w:rsidRPr="008E23E7" w:rsidRDefault="004064DD" w:rsidP="00EE6396">
            <w:pPr>
              <w:jc w:val="center"/>
              <w:rPr>
                <w:sz w:val="20"/>
                <w:szCs w:val="20"/>
              </w:rPr>
            </w:pPr>
          </w:p>
        </w:tc>
      </w:tr>
      <w:tr w:rsidR="004064DD" w:rsidRPr="00DE1F80" w14:paraId="43448D65" w14:textId="77777777" w:rsidTr="00AD0A8B">
        <w:trPr>
          <w:trHeight w:val="272"/>
        </w:trPr>
        <w:tc>
          <w:tcPr>
            <w:tcW w:w="8826" w:type="dxa"/>
            <w:gridSpan w:val="4"/>
            <w:vAlign w:val="center"/>
          </w:tcPr>
          <w:p w14:paraId="2A351F93" w14:textId="77777777"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Başvuru sahibinin kimlik fotokopisi alındı mı?</w:t>
            </w:r>
          </w:p>
        </w:tc>
        <w:tc>
          <w:tcPr>
            <w:tcW w:w="999" w:type="dxa"/>
            <w:shd w:val="clear" w:color="auto" w:fill="auto"/>
            <w:vAlign w:val="center"/>
          </w:tcPr>
          <w:p w14:paraId="53091D7F" w14:textId="77777777" w:rsidR="004064DD" w:rsidRPr="008E23E7" w:rsidRDefault="004064DD" w:rsidP="00EE6396">
            <w:pPr>
              <w:jc w:val="center"/>
              <w:rPr>
                <w:sz w:val="20"/>
                <w:szCs w:val="20"/>
              </w:rPr>
            </w:pPr>
          </w:p>
        </w:tc>
        <w:tc>
          <w:tcPr>
            <w:tcW w:w="973" w:type="dxa"/>
            <w:gridSpan w:val="2"/>
            <w:shd w:val="clear" w:color="auto" w:fill="auto"/>
            <w:vAlign w:val="center"/>
          </w:tcPr>
          <w:p w14:paraId="1FBD7BD6" w14:textId="77777777" w:rsidR="004064DD" w:rsidRPr="008E23E7" w:rsidRDefault="004064DD" w:rsidP="00EE6396">
            <w:pPr>
              <w:jc w:val="center"/>
              <w:rPr>
                <w:sz w:val="20"/>
                <w:szCs w:val="20"/>
              </w:rPr>
            </w:pPr>
          </w:p>
        </w:tc>
      </w:tr>
      <w:tr w:rsidR="004064DD" w:rsidRPr="00DE1F80" w14:paraId="2C146467" w14:textId="77777777" w:rsidTr="00AD0A8B">
        <w:trPr>
          <w:trHeight w:val="277"/>
        </w:trPr>
        <w:tc>
          <w:tcPr>
            <w:tcW w:w="8826" w:type="dxa"/>
            <w:gridSpan w:val="4"/>
            <w:vAlign w:val="center"/>
          </w:tcPr>
          <w:p w14:paraId="37F12E90" w14:textId="3C7C8A06"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 xml:space="preserve">Başvuru ücretinin yatırıldığına dair dekont </w:t>
            </w:r>
            <w:r w:rsidR="00E62351">
              <w:rPr>
                <w:rFonts w:ascii="Times New Roman" w:hAnsi="Times New Roman" w:cs="Times New Roman"/>
                <w:sz w:val="20"/>
              </w:rPr>
              <w:t>var</w:t>
            </w:r>
            <w:r w:rsidRPr="008E23E7">
              <w:rPr>
                <w:rFonts w:ascii="Times New Roman" w:hAnsi="Times New Roman" w:cs="Times New Roman"/>
                <w:sz w:val="20"/>
              </w:rPr>
              <w:t xml:space="preserve"> mı?</w:t>
            </w:r>
            <w:r w:rsidR="00E62351">
              <w:rPr>
                <w:rFonts w:ascii="Times New Roman" w:hAnsi="Times New Roman" w:cs="Times New Roman"/>
                <w:sz w:val="20"/>
              </w:rPr>
              <w:t xml:space="preserve"> </w:t>
            </w:r>
            <w:r w:rsidR="00E62351" w:rsidRPr="00120195">
              <w:rPr>
                <w:rFonts w:ascii="Times New Roman" w:eastAsia="Calibri" w:hAnsi="Times New Roman" w:cs="Times New Roman"/>
                <w:noProof/>
                <w:sz w:val="20"/>
                <w:szCs w:val="20"/>
              </w:rPr>
              <w:t>Yatırılan ücret seçilen birimlere uygun mu ?</w:t>
            </w:r>
          </w:p>
        </w:tc>
        <w:tc>
          <w:tcPr>
            <w:tcW w:w="999" w:type="dxa"/>
            <w:shd w:val="clear" w:color="auto" w:fill="auto"/>
            <w:vAlign w:val="center"/>
          </w:tcPr>
          <w:p w14:paraId="3A94201B" w14:textId="77777777" w:rsidR="004064DD" w:rsidRPr="008E23E7" w:rsidRDefault="004064DD" w:rsidP="00EE6396">
            <w:pPr>
              <w:jc w:val="center"/>
              <w:rPr>
                <w:sz w:val="20"/>
                <w:szCs w:val="20"/>
              </w:rPr>
            </w:pPr>
          </w:p>
        </w:tc>
        <w:tc>
          <w:tcPr>
            <w:tcW w:w="973" w:type="dxa"/>
            <w:gridSpan w:val="2"/>
            <w:shd w:val="clear" w:color="auto" w:fill="auto"/>
            <w:vAlign w:val="center"/>
          </w:tcPr>
          <w:p w14:paraId="5FA084D2" w14:textId="77777777" w:rsidR="004064DD" w:rsidRPr="008E23E7" w:rsidRDefault="004064DD" w:rsidP="00EE6396">
            <w:pPr>
              <w:jc w:val="center"/>
              <w:rPr>
                <w:sz w:val="20"/>
                <w:szCs w:val="20"/>
              </w:rPr>
            </w:pPr>
          </w:p>
        </w:tc>
      </w:tr>
      <w:tr w:rsidR="004064DD" w:rsidRPr="00DE1F80" w14:paraId="278CB7B7" w14:textId="77777777" w:rsidTr="00AD0A8B">
        <w:trPr>
          <w:trHeight w:val="280"/>
        </w:trPr>
        <w:tc>
          <w:tcPr>
            <w:tcW w:w="8826" w:type="dxa"/>
            <w:gridSpan w:val="4"/>
            <w:vAlign w:val="center"/>
          </w:tcPr>
          <w:p w14:paraId="255C7D6A" w14:textId="54B267B0"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Personel Belgelendirme Sözleşmesi</w:t>
            </w:r>
            <w:r w:rsidR="00AD0A8B">
              <w:rPr>
                <w:rFonts w:ascii="Times New Roman" w:hAnsi="Times New Roman" w:cs="Times New Roman"/>
                <w:sz w:val="20"/>
              </w:rPr>
              <w:t xml:space="preserve"> imzalanmış mı?</w:t>
            </w:r>
          </w:p>
        </w:tc>
        <w:tc>
          <w:tcPr>
            <w:tcW w:w="999" w:type="dxa"/>
            <w:shd w:val="clear" w:color="auto" w:fill="auto"/>
            <w:vAlign w:val="center"/>
          </w:tcPr>
          <w:p w14:paraId="6844159C" w14:textId="77777777" w:rsidR="004064DD" w:rsidRPr="008E23E7" w:rsidRDefault="004064DD" w:rsidP="00EE6396">
            <w:pPr>
              <w:jc w:val="center"/>
              <w:rPr>
                <w:sz w:val="20"/>
                <w:szCs w:val="20"/>
              </w:rPr>
            </w:pPr>
          </w:p>
        </w:tc>
        <w:tc>
          <w:tcPr>
            <w:tcW w:w="973" w:type="dxa"/>
            <w:gridSpan w:val="2"/>
            <w:shd w:val="clear" w:color="auto" w:fill="auto"/>
            <w:vAlign w:val="center"/>
          </w:tcPr>
          <w:p w14:paraId="16FDF42A" w14:textId="77777777" w:rsidR="004064DD" w:rsidRPr="008E23E7" w:rsidRDefault="004064DD" w:rsidP="00EE6396">
            <w:pPr>
              <w:jc w:val="center"/>
              <w:rPr>
                <w:sz w:val="20"/>
                <w:szCs w:val="20"/>
              </w:rPr>
            </w:pPr>
          </w:p>
        </w:tc>
      </w:tr>
      <w:tr w:rsidR="004064DD" w:rsidRPr="00DE1F80" w14:paraId="150A5D81" w14:textId="77777777" w:rsidTr="00AD0A8B">
        <w:trPr>
          <w:trHeight w:val="129"/>
        </w:trPr>
        <w:tc>
          <w:tcPr>
            <w:tcW w:w="8826" w:type="dxa"/>
            <w:gridSpan w:val="4"/>
            <w:vAlign w:val="center"/>
          </w:tcPr>
          <w:p w14:paraId="5C70B3C2" w14:textId="2D36DCCE"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Sınava giriş için gerekli ön şartlar var ise</w:t>
            </w:r>
            <w:r w:rsidR="00AD0A8B">
              <w:rPr>
                <w:rFonts w:ascii="Times New Roman" w:hAnsi="Times New Roman" w:cs="Times New Roman"/>
                <w:sz w:val="20"/>
                <w:szCs w:val="20"/>
              </w:rPr>
              <w:t xml:space="preserve"> adayın</w:t>
            </w:r>
            <w:r w:rsidRPr="00120195">
              <w:rPr>
                <w:rFonts w:ascii="Times New Roman" w:hAnsi="Times New Roman" w:cs="Times New Roman"/>
                <w:sz w:val="20"/>
                <w:szCs w:val="20"/>
              </w:rPr>
              <w:t xml:space="preserve"> bu şartları karşıladığını kanıtlayan belgeler uygun mu?</w:t>
            </w:r>
          </w:p>
        </w:tc>
        <w:tc>
          <w:tcPr>
            <w:tcW w:w="999" w:type="dxa"/>
            <w:shd w:val="clear" w:color="auto" w:fill="auto"/>
            <w:vAlign w:val="center"/>
          </w:tcPr>
          <w:p w14:paraId="6AACEFDE" w14:textId="77777777" w:rsidR="004064DD" w:rsidRPr="008E23E7" w:rsidRDefault="004064DD" w:rsidP="00EE6396">
            <w:pPr>
              <w:jc w:val="center"/>
              <w:rPr>
                <w:sz w:val="20"/>
                <w:szCs w:val="20"/>
              </w:rPr>
            </w:pPr>
          </w:p>
        </w:tc>
        <w:tc>
          <w:tcPr>
            <w:tcW w:w="973" w:type="dxa"/>
            <w:gridSpan w:val="2"/>
            <w:shd w:val="clear" w:color="auto" w:fill="auto"/>
            <w:vAlign w:val="center"/>
          </w:tcPr>
          <w:p w14:paraId="077B020D" w14:textId="77777777" w:rsidR="004064DD" w:rsidRPr="008E23E7" w:rsidRDefault="004064DD" w:rsidP="00EE6396">
            <w:pPr>
              <w:jc w:val="center"/>
              <w:rPr>
                <w:sz w:val="20"/>
                <w:szCs w:val="20"/>
              </w:rPr>
            </w:pPr>
          </w:p>
        </w:tc>
      </w:tr>
      <w:tr w:rsidR="008E2D4F" w:rsidRPr="00DE1F80" w14:paraId="7B091A5B" w14:textId="77777777" w:rsidTr="000F58FE">
        <w:trPr>
          <w:trHeight w:val="282"/>
        </w:trPr>
        <w:tc>
          <w:tcPr>
            <w:tcW w:w="10798" w:type="dxa"/>
            <w:gridSpan w:val="7"/>
            <w:shd w:val="clear" w:color="auto" w:fill="auto"/>
            <w:vAlign w:val="center"/>
          </w:tcPr>
          <w:p w14:paraId="55175447" w14:textId="20C7BF98" w:rsidR="008E2D4F" w:rsidRPr="000F58FE" w:rsidRDefault="007B31F1" w:rsidP="000F58FE">
            <w:pPr>
              <w:autoSpaceDE w:val="0"/>
              <w:autoSpaceDN w:val="0"/>
              <w:adjustRightInd w:val="0"/>
              <w:rPr>
                <w:rFonts w:ascii="Times New Roman" w:hAnsi="Times New Roman" w:cs="Times New Roman"/>
                <w:b/>
                <w:color w:val="000000"/>
                <w:sz w:val="20"/>
                <w:szCs w:val="20"/>
              </w:rPr>
            </w:pPr>
            <w:r w:rsidRPr="00120195">
              <w:rPr>
                <w:rFonts w:ascii="Times New Roman" w:hAnsi="Times New Roman" w:cs="Times New Roman"/>
                <w:b/>
                <w:color w:val="000000"/>
                <w:sz w:val="20"/>
                <w:szCs w:val="20"/>
              </w:rPr>
              <w:t>AÇIKLAMA:</w:t>
            </w:r>
          </w:p>
        </w:tc>
      </w:tr>
      <w:tr w:rsidR="00EE6396" w:rsidRPr="00DE1F80" w14:paraId="778636AD" w14:textId="77777777" w:rsidTr="00AD0A8B">
        <w:trPr>
          <w:gridAfter w:val="1"/>
          <w:wAfter w:w="19" w:type="dxa"/>
          <w:trHeight w:val="114"/>
        </w:trPr>
        <w:tc>
          <w:tcPr>
            <w:tcW w:w="10779" w:type="dxa"/>
            <w:gridSpan w:val="6"/>
            <w:shd w:val="clear" w:color="auto" w:fill="D9D9D9" w:themeFill="background1" w:themeFillShade="D9"/>
          </w:tcPr>
          <w:p w14:paraId="1EBDEEF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ALAN PLANLAMA SORUMLUSUNUN</w:t>
            </w:r>
          </w:p>
        </w:tc>
      </w:tr>
      <w:tr w:rsidR="00EE6396" w:rsidRPr="00DE1F80" w14:paraId="2CAC8028" w14:textId="77777777" w:rsidTr="00AD0A8B">
        <w:trPr>
          <w:gridAfter w:val="1"/>
          <w:wAfter w:w="19" w:type="dxa"/>
          <w:trHeight w:val="114"/>
        </w:trPr>
        <w:tc>
          <w:tcPr>
            <w:tcW w:w="3555" w:type="dxa"/>
            <w:gridSpan w:val="2"/>
            <w:shd w:val="clear" w:color="auto" w:fill="D9D9D9" w:themeFill="background1" w:themeFillShade="D9"/>
          </w:tcPr>
          <w:p w14:paraId="72EC71B9"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73D3AF2E" w14:textId="2459D1E7" w:rsidR="00EE6396" w:rsidRPr="00DE1F80" w:rsidRDefault="00AD0A8B"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1AF463FC"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112D02C4" w14:textId="77777777" w:rsidTr="005D0BB1">
        <w:trPr>
          <w:gridAfter w:val="1"/>
          <w:wAfter w:w="19" w:type="dxa"/>
          <w:trHeight w:val="152"/>
        </w:trPr>
        <w:tc>
          <w:tcPr>
            <w:tcW w:w="3555" w:type="dxa"/>
            <w:gridSpan w:val="2"/>
          </w:tcPr>
          <w:p w14:paraId="70BD4E8D" w14:textId="161AFC9D" w:rsidR="00EE6396" w:rsidRPr="00DE1F80" w:rsidRDefault="00EE6396" w:rsidP="00AD0A8B">
            <w:pPr>
              <w:rPr>
                <w:rFonts w:ascii="Times New Roman" w:hAnsi="Times New Roman" w:cs="Times New Roman"/>
                <w:b/>
                <w:sz w:val="20"/>
                <w:szCs w:val="20"/>
              </w:rPr>
            </w:pPr>
          </w:p>
        </w:tc>
        <w:tc>
          <w:tcPr>
            <w:tcW w:w="4184" w:type="dxa"/>
          </w:tcPr>
          <w:p w14:paraId="297B7721" w14:textId="77777777" w:rsidR="00EE6396" w:rsidRPr="00DE1F80" w:rsidRDefault="00EE6396" w:rsidP="00AD0A8B">
            <w:pPr>
              <w:rPr>
                <w:rFonts w:ascii="Times New Roman" w:hAnsi="Times New Roman" w:cs="Times New Roman"/>
                <w:b/>
                <w:sz w:val="20"/>
                <w:szCs w:val="20"/>
              </w:rPr>
            </w:pPr>
          </w:p>
        </w:tc>
        <w:tc>
          <w:tcPr>
            <w:tcW w:w="3040" w:type="dxa"/>
            <w:gridSpan w:val="3"/>
          </w:tcPr>
          <w:p w14:paraId="0095E2DE" w14:textId="77777777" w:rsidR="00EE6396" w:rsidRPr="00DE1F80" w:rsidRDefault="00EE6396" w:rsidP="00AD0A8B">
            <w:pPr>
              <w:rPr>
                <w:rFonts w:ascii="Times New Roman" w:hAnsi="Times New Roman" w:cs="Times New Roman"/>
                <w:b/>
                <w:sz w:val="20"/>
                <w:szCs w:val="20"/>
              </w:rPr>
            </w:pPr>
          </w:p>
        </w:tc>
      </w:tr>
      <w:tr w:rsidR="00EE6396" w:rsidRPr="00DE1F80" w14:paraId="7016A7E9" w14:textId="77777777" w:rsidTr="00AD0A8B">
        <w:trPr>
          <w:gridAfter w:val="1"/>
          <w:wAfter w:w="19" w:type="dxa"/>
          <w:trHeight w:val="114"/>
        </w:trPr>
        <w:tc>
          <w:tcPr>
            <w:tcW w:w="10779" w:type="dxa"/>
            <w:gridSpan w:val="6"/>
            <w:shd w:val="clear" w:color="auto" w:fill="D9D9D9" w:themeFill="background1" w:themeFillShade="D9"/>
          </w:tcPr>
          <w:p w14:paraId="06CFE1D0"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ONAYLAYAN PERSONEL BELGELENDİRME MÜDÜRÜNÜN</w:t>
            </w:r>
          </w:p>
        </w:tc>
      </w:tr>
      <w:tr w:rsidR="00EE6396" w:rsidRPr="00DE1F80" w14:paraId="71D0AFAE" w14:textId="77777777" w:rsidTr="00AD0A8B">
        <w:trPr>
          <w:gridAfter w:val="1"/>
          <w:wAfter w:w="19" w:type="dxa"/>
          <w:trHeight w:val="218"/>
        </w:trPr>
        <w:tc>
          <w:tcPr>
            <w:tcW w:w="3555" w:type="dxa"/>
            <w:gridSpan w:val="2"/>
            <w:shd w:val="clear" w:color="auto" w:fill="D9D9D9" w:themeFill="background1" w:themeFillShade="D9"/>
          </w:tcPr>
          <w:p w14:paraId="303498CF"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6CD70281"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0F880FB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2018718E" w14:textId="77777777" w:rsidTr="000F58FE">
        <w:trPr>
          <w:gridAfter w:val="1"/>
          <w:wAfter w:w="19" w:type="dxa"/>
          <w:trHeight w:val="218"/>
        </w:trPr>
        <w:tc>
          <w:tcPr>
            <w:tcW w:w="3555" w:type="dxa"/>
            <w:gridSpan w:val="2"/>
          </w:tcPr>
          <w:p w14:paraId="6DF0A73C" w14:textId="77777777" w:rsidR="00EE6396" w:rsidRPr="00DE1F80" w:rsidRDefault="00EE6396" w:rsidP="00AD0A8B">
            <w:pPr>
              <w:rPr>
                <w:rFonts w:ascii="Times New Roman" w:hAnsi="Times New Roman" w:cs="Times New Roman"/>
                <w:b/>
                <w:sz w:val="20"/>
                <w:szCs w:val="20"/>
              </w:rPr>
            </w:pPr>
          </w:p>
        </w:tc>
        <w:tc>
          <w:tcPr>
            <w:tcW w:w="4184" w:type="dxa"/>
          </w:tcPr>
          <w:p w14:paraId="444CA0E8" w14:textId="77777777" w:rsidR="00EE6396" w:rsidRPr="00DE1F80" w:rsidRDefault="00EE6396" w:rsidP="00AD0A8B">
            <w:pPr>
              <w:rPr>
                <w:rFonts w:ascii="Times New Roman" w:hAnsi="Times New Roman" w:cs="Times New Roman"/>
                <w:b/>
                <w:sz w:val="20"/>
                <w:szCs w:val="20"/>
              </w:rPr>
            </w:pPr>
          </w:p>
        </w:tc>
        <w:tc>
          <w:tcPr>
            <w:tcW w:w="3040" w:type="dxa"/>
            <w:gridSpan w:val="3"/>
          </w:tcPr>
          <w:p w14:paraId="4AC5C4B7" w14:textId="77777777" w:rsidR="00EE6396" w:rsidRPr="00DE1F80" w:rsidRDefault="00EE6396" w:rsidP="00AD0A8B">
            <w:pPr>
              <w:rPr>
                <w:rFonts w:ascii="Times New Roman" w:hAnsi="Times New Roman" w:cs="Times New Roman"/>
                <w:b/>
                <w:sz w:val="20"/>
                <w:szCs w:val="20"/>
              </w:rPr>
            </w:pPr>
          </w:p>
        </w:tc>
      </w:tr>
      <w:tr w:rsidR="00EE6396" w:rsidRPr="00DE1F80" w14:paraId="4944BB78" w14:textId="77777777" w:rsidTr="00AD0A8B">
        <w:trPr>
          <w:gridAfter w:val="1"/>
          <w:wAfter w:w="19" w:type="dxa"/>
          <w:trHeight w:val="404"/>
        </w:trPr>
        <w:tc>
          <w:tcPr>
            <w:tcW w:w="1894" w:type="dxa"/>
            <w:shd w:val="clear" w:color="auto" w:fill="D9D9D9" w:themeFill="background1" w:themeFillShade="D9"/>
            <w:vAlign w:val="center"/>
          </w:tcPr>
          <w:p w14:paraId="64C91C97" w14:textId="48560C15" w:rsidR="00EE6396" w:rsidRPr="00DE1F80" w:rsidRDefault="00AD0A8B" w:rsidP="00AD0A8B">
            <w:pPr>
              <w:rPr>
                <w:rFonts w:ascii="Times New Roman" w:hAnsi="Times New Roman" w:cs="Times New Roman"/>
                <w:b/>
                <w:sz w:val="20"/>
                <w:szCs w:val="20"/>
              </w:rPr>
            </w:pPr>
            <w:r w:rsidRPr="00C22806">
              <w:rPr>
                <w:rFonts w:ascii="Times New Roman" w:eastAsia="Calibri" w:hAnsi="Times New Roman" w:cs="Times New Roman"/>
              </w:rPr>
              <w:fldChar w:fldCharType="begin">
                <w:ffData>
                  <w:name w:val="Check3"/>
                  <w:enabled/>
                  <w:calcOnExit w:val="0"/>
                  <w:checkBox>
                    <w:sizeAuto/>
                    <w:default w:val="0"/>
                  </w:checkBox>
                </w:ffData>
              </w:fldChar>
            </w:r>
            <w:r w:rsidRPr="00C22806">
              <w:rPr>
                <w:rFonts w:ascii="Times New Roman" w:eastAsia="Calibri" w:hAnsi="Times New Roman" w:cs="Times New Roman"/>
              </w:rPr>
              <w:instrText xml:space="preserve"> FORMCHECKBOX </w:instrText>
            </w:r>
            <w:r w:rsidRPr="00C22806">
              <w:rPr>
                <w:rFonts w:ascii="Times New Roman" w:eastAsia="Calibri" w:hAnsi="Times New Roman" w:cs="Times New Roman"/>
              </w:rPr>
            </w:r>
            <w:r w:rsidRPr="00C22806">
              <w:rPr>
                <w:rFonts w:ascii="Times New Roman" w:eastAsia="Calibri" w:hAnsi="Times New Roman" w:cs="Times New Roman"/>
              </w:rPr>
              <w:fldChar w:fldCharType="separate"/>
            </w:r>
            <w:r w:rsidRPr="00C22806">
              <w:rPr>
                <w:rFonts w:ascii="Times New Roman" w:eastAsia="Calibri" w:hAnsi="Times New Roman" w:cs="Times New Roman"/>
              </w:rPr>
              <w:fldChar w:fldCharType="end"/>
            </w:r>
            <w:r>
              <w:rPr>
                <w:rFonts w:ascii="Times New Roman" w:eastAsia="Calibri" w:hAnsi="Times New Roman" w:cs="Times New Roman"/>
              </w:rPr>
              <w:t xml:space="preserve"> </w:t>
            </w:r>
            <w:r w:rsidR="00EE6396" w:rsidRPr="00DE1F80">
              <w:rPr>
                <w:rFonts w:ascii="Times New Roman" w:hAnsi="Times New Roman" w:cs="Times New Roman"/>
                <w:b/>
                <w:sz w:val="20"/>
                <w:szCs w:val="20"/>
              </w:rPr>
              <w:t>Kabul</w:t>
            </w:r>
          </w:p>
        </w:tc>
        <w:tc>
          <w:tcPr>
            <w:tcW w:w="1661" w:type="dxa"/>
            <w:shd w:val="clear" w:color="auto" w:fill="D9D9D9" w:themeFill="background1" w:themeFillShade="D9"/>
            <w:vAlign w:val="center"/>
          </w:tcPr>
          <w:p w14:paraId="125ABC0D" w14:textId="2CEDB812" w:rsidR="00EE6396" w:rsidRPr="00AD0A8B" w:rsidRDefault="00AD0A8B" w:rsidP="00AD0A8B">
            <w:pPr>
              <w:rPr>
                <w:rFonts w:ascii="Times New Roman" w:hAnsi="Times New Roman" w:cs="Times New Roman"/>
                <w:b/>
                <w:bCs/>
                <w:sz w:val="20"/>
                <w:szCs w:val="20"/>
              </w:rPr>
            </w:pPr>
            <w:r w:rsidRPr="00AD0A8B">
              <w:rPr>
                <w:rFonts w:ascii="Times New Roman" w:eastAsia="Calibri" w:hAnsi="Times New Roman" w:cs="Times New Roman"/>
                <w:b/>
                <w:bCs/>
              </w:rPr>
              <w:fldChar w:fldCharType="begin">
                <w:ffData>
                  <w:name w:val="Check3"/>
                  <w:enabled/>
                  <w:calcOnExit w:val="0"/>
                  <w:checkBox>
                    <w:sizeAuto/>
                    <w:default w:val="0"/>
                  </w:checkBox>
                </w:ffData>
              </w:fldChar>
            </w:r>
            <w:r w:rsidRPr="00AD0A8B">
              <w:rPr>
                <w:rFonts w:ascii="Times New Roman" w:eastAsia="Calibri" w:hAnsi="Times New Roman" w:cs="Times New Roman"/>
                <w:b/>
                <w:bCs/>
              </w:rPr>
              <w:instrText xml:space="preserve"> FORMCHECKBOX </w:instrText>
            </w:r>
            <w:r w:rsidRPr="00AD0A8B">
              <w:rPr>
                <w:rFonts w:ascii="Times New Roman" w:eastAsia="Calibri" w:hAnsi="Times New Roman" w:cs="Times New Roman"/>
                <w:b/>
                <w:bCs/>
              </w:rPr>
            </w:r>
            <w:r w:rsidRPr="00AD0A8B">
              <w:rPr>
                <w:rFonts w:ascii="Times New Roman" w:eastAsia="Calibri" w:hAnsi="Times New Roman" w:cs="Times New Roman"/>
                <w:b/>
                <w:bCs/>
              </w:rPr>
              <w:fldChar w:fldCharType="separate"/>
            </w:r>
            <w:r w:rsidRPr="00AD0A8B">
              <w:rPr>
                <w:rFonts w:ascii="Times New Roman" w:eastAsia="Calibri" w:hAnsi="Times New Roman" w:cs="Times New Roman"/>
                <w:b/>
                <w:bCs/>
              </w:rPr>
              <w:fldChar w:fldCharType="end"/>
            </w:r>
            <w:r w:rsidRPr="00AD0A8B">
              <w:rPr>
                <w:rFonts w:ascii="Times New Roman" w:eastAsia="Calibri" w:hAnsi="Times New Roman" w:cs="Times New Roman"/>
                <w:b/>
                <w:bCs/>
              </w:rPr>
              <w:t xml:space="preserve"> </w:t>
            </w:r>
            <w:proofErr w:type="spellStart"/>
            <w:r w:rsidRPr="00AD0A8B">
              <w:rPr>
                <w:rFonts w:ascii="Times New Roman" w:eastAsia="Calibri" w:hAnsi="Times New Roman" w:cs="Times New Roman"/>
                <w:b/>
                <w:bCs/>
              </w:rPr>
              <w:t>Red</w:t>
            </w:r>
            <w:proofErr w:type="spellEnd"/>
          </w:p>
        </w:tc>
        <w:tc>
          <w:tcPr>
            <w:tcW w:w="7224" w:type="dxa"/>
            <w:gridSpan w:val="4"/>
            <w:vAlign w:val="center"/>
          </w:tcPr>
          <w:p w14:paraId="3DED077A" w14:textId="4628E880" w:rsidR="00EE6396" w:rsidRPr="00DE1F80" w:rsidRDefault="00EE6396" w:rsidP="00AD0A8B">
            <w:pPr>
              <w:rPr>
                <w:rFonts w:ascii="Times New Roman" w:hAnsi="Times New Roman" w:cs="Times New Roman"/>
                <w:b/>
                <w:sz w:val="20"/>
                <w:szCs w:val="20"/>
              </w:rPr>
            </w:pPr>
            <w:r w:rsidRPr="00DE1F80">
              <w:rPr>
                <w:rFonts w:ascii="Times New Roman" w:hAnsi="Times New Roman" w:cs="Times New Roman"/>
                <w:b/>
                <w:sz w:val="20"/>
                <w:szCs w:val="20"/>
              </w:rPr>
              <w:t>Açıklama</w:t>
            </w:r>
            <w:r w:rsidR="00AD0A8B">
              <w:rPr>
                <w:rFonts w:ascii="Times New Roman" w:hAnsi="Times New Roman" w:cs="Times New Roman"/>
                <w:b/>
                <w:sz w:val="20"/>
                <w:szCs w:val="20"/>
              </w:rPr>
              <w:t>:</w:t>
            </w:r>
          </w:p>
        </w:tc>
      </w:tr>
    </w:tbl>
    <w:p w14:paraId="40444B18" w14:textId="77777777" w:rsidR="005F0143" w:rsidRPr="008F6144" w:rsidRDefault="005F0143" w:rsidP="005740CE">
      <w:pPr>
        <w:rPr>
          <w:rFonts w:ascii="Times New Roman" w:hAnsi="Times New Roman" w:cs="Times New Roman"/>
          <w:sz w:val="20"/>
          <w:szCs w:val="20"/>
        </w:rPr>
      </w:pPr>
    </w:p>
    <w:sectPr w:rsidR="005F0143" w:rsidRPr="008F6144" w:rsidSect="00275326">
      <w:headerReference w:type="default" r:id="rId10"/>
      <w:footerReference w:type="default" r:id="rId11"/>
      <w:pgSz w:w="11906" w:h="16838"/>
      <w:pgMar w:top="720" w:right="720" w:bottom="426" w:left="720" w:header="283"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0DAC" w14:textId="77777777" w:rsidR="00933A5A" w:rsidRDefault="00933A5A" w:rsidP="005F0143">
      <w:pPr>
        <w:spacing w:after="0" w:line="240" w:lineRule="auto"/>
      </w:pPr>
      <w:r>
        <w:separator/>
      </w:r>
    </w:p>
  </w:endnote>
  <w:endnote w:type="continuationSeparator" w:id="0">
    <w:p w14:paraId="3028F145" w14:textId="77777777" w:rsidR="00933A5A" w:rsidRDefault="00933A5A" w:rsidP="005F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744409"/>
      <w:docPartObj>
        <w:docPartGallery w:val="Page Numbers (Bottom of Page)"/>
        <w:docPartUnique/>
      </w:docPartObj>
    </w:sdtPr>
    <w:sdtEndPr>
      <w:rPr>
        <w:rFonts w:ascii="Times New Roman" w:hAnsi="Times New Roman" w:cs="Times New Roman"/>
        <w:sz w:val="18"/>
        <w:szCs w:val="18"/>
      </w:rPr>
    </w:sdtEndPr>
    <w:sdtContent>
      <w:p w14:paraId="505ECD5F" w14:textId="643E0483" w:rsidR="0000590E" w:rsidRPr="00BA378F" w:rsidRDefault="00BA378F" w:rsidP="00232234">
        <w:pPr>
          <w:pStyle w:val="AltBilgi"/>
          <w:tabs>
            <w:tab w:val="left" w:pos="444"/>
            <w:tab w:val="right" w:pos="10466"/>
          </w:tabs>
          <w:rPr>
            <w:rFonts w:ascii="Times New Roman" w:hAnsi="Times New Roman" w:cs="Times New Roman"/>
            <w:sz w:val="18"/>
            <w:szCs w:val="18"/>
          </w:rPr>
        </w:pPr>
        <w:r w:rsidRPr="00BA378F">
          <w:rPr>
            <w:rFonts w:ascii="Times New Roman" w:hAnsi="Times New Roman" w:cs="Times New Roman"/>
            <w:sz w:val="18"/>
            <w:szCs w:val="18"/>
          </w:rPr>
          <w:t>P10.F1</w:t>
        </w:r>
        <w:r w:rsidR="00565464">
          <w:rPr>
            <w:rFonts w:ascii="Times New Roman" w:hAnsi="Times New Roman" w:cs="Times New Roman"/>
            <w:sz w:val="18"/>
            <w:szCs w:val="18"/>
          </w:rPr>
          <w:t>-</w:t>
        </w:r>
        <w:r w:rsidR="003D4DFE">
          <w:rPr>
            <w:rFonts w:ascii="Times New Roman" w:hAnsi="Times New Roman" w:cs="Times New Roman"/>
            <w:sz w:val="18"/>
            <w:szCs w:val="18"/>
          </w:rPr>
          <w:t>B</w:t>
        </w:r>
        <w:r w:rsidR="003C0A60">
          <w:rPr>
            <w:rFonts w:ascii="Times New Roman" w:hAnsi="Times New Roman" w:cs="Times New Roman"/>
            <w:sz w:val="18"/>
            <w:szCs w:val="18"/>
          </w:rPr>
          <w:t>6</w:t>
        </w:r>
        <w:r w:rsidR="001001DC">
          <w:rPr>
            <w:rFonts w:ascii="Times New Roman" w:hAnsi="Times New Roman" w:cs="Times New Roman"/>
            <w:sz w:val="18"/>
            <w:szCs w:val="18"/>
          </w:rPr>
          <w:t xml:space="preserve"> / </w:t>
        </w:r>
        <w:r w:rsidRPr="00BA378F">
          <w:rPr>
            <w:rFonts w:ascii="Times New Roman" w:hAnsi="Times New Roman" w:cs="Times New Roman"/>
            <w:sz w:val="18"/>
            <w:szCs w:val="18"/>
          </w:rPr>
          <w:t>/</w:t>
        </w:r>
        <w:proofErr w:type="spellStart"/>
        <w:r w:rsidRPr="00BA378F">
          <w:rPr>
            <w:rFonts w:ascii="Times New Roman" w:hAnsi="Times New Roman" w:cs="Times New Roman"/>
            <w:sz w:val="18"/>
            <w:szCs w:val="18"/>
          </w:rPr>
          <w:t>Rev</w:t>
        </w:r>
        <w:proofErr w:type="spellEnd"/>
        <w:r w:rsidRPr="00BA378F">
          <w:rPr>
            <w:rFonts w:ascii="Times New Roman" w:hAnsi="Times New Roman" w:cs="Times New Roman"/>
            <w:sz w:val="18"/>
            <w:szCs w:val="18"/>
          </w:rPr>
          <w:t>. Tarihi:</w:t>
        </w:r>
        <w:r w:rsidR="004F5320">
          <w:rPr>
            <w:rFonts w:ascii="Times New Roman" w:hAnsi="Times New Roman" w:cs="Times New Roman"/>
            <w:sz w:val="18"/>
            <w:szCs w:val="18"/>
          </w:rPr>
          <w:t>20.03.2025</w:t>
        </w:r>
        <w:r w:rsidR="005740CE">
          <w:rPr>
            <w:rFonts w:ascii="Times New Roman" w:hAnsi="Times New Roman" w:cs="Times New Roman"/>
            <w:sz w:val="18"/>
            <w:szCs w:val="18"/>
          </w:rPr>
          <w:t>-</w:t>
        </w:r>
        <w:r w:rsidR="005740CE" w:rsidRPr="005740CE">
          <w:rPr>
            <w:rFonts w:ascii="Times New Roman" w:hAnsi="Times New Roman" w:cs="Times New Roman"/>
            <w:sz w:val="18"/>
            <w:szCs w:val="18"/>
          </w:rPr>
          <w:t xml:space="preserve"> </w:t>
        </w:r>
        <w:proofErr w:type="spellStart"/>
        <w:r w:rsidR="005740CE">
          <w:rPr>
            <w:rFonts w:ascii="Times New Roman" w:hAnsi="Times New Roman" w:cs="Times New Roman"/>
            <w:sz w:val="18"/>
            <w:szCs w:val="18"/>
          </w:rPr>
          <w:t>Rev.No</w:t>
        </w:r>
        <w:proofErr w:type="spellEnd"/>
        <w:r w:rsidR="005740CE">
          <w:rPr>
            <w:rFonts w:ascii="Times New Roman" w:hAnsi="Times New Roman" w:cs="Times New Roman"/>
            <w:sz w:val="18"/>
            <w:szCs w:val="18"/>
          </w:rPr>
          <w:t>: 0</w:t>
        </w:r>
        <w:r w:rsidR="004F5320">
          <w:rPr>
            <w:rFonts w:ascii="Times New Roman" w:hAnsi="Times New Roman" w:cs="Times New Roman"/>
            <w:sz w:val="18"/>
            <w:szCs w:val="18"/>
          </w:rPr>
          <w:t>3</w:t>
        </w:r>
        <w:r w:rsidRPr="00BA378F">
          <w:rPr>
            <w:rFonts w:ascii="Times New Roman" w:hAnsi="Times New Roman" w:cs="Times New Roman"/>
            <w:sz w:val="18"/>
            <w:szCs w:val="18"/>
          </w:rPr>
          <w:tab/>
        </w:r>
        <w:r w:rsidRPr="00BA378F">
          <w:rPr>
            <w:rFonts w:ascii="Times New Roman" w:hAnsi="Times New Roman" w:cs="Times New Roman"/>
            <w:sz w:val="18"/>
            <w:szCs w:val="18"/>
          </w:rPr>
          <w:tab/>
        </w:r>
        <w:r>
          <w:rPr>
            <w:rFonts w:ascii="Times New Roman" w:hAnsi="Times New Roman" w:cs="Times New Roman"/>
            <w:sz w:val="18"/>
            <w:szCs w:val="18"/>
          </w:rPr>
          <w:tab/>
        </w:r>
        <w:r w:rsidR="0000590E" w:rsidRPr="00BA378F">
          <w:rPr>
            <w:rFonts w:ascii="Times New Roman" w:hAnsi="Times New Roman" w:cs="Times New Roman"/>
            <w:sz w:val="18"/>
            <w:szCs w:val="18"/>
          </w:rPr>
          <w:fldChar w:fldCharType="begin"/>
        </w:r>
        <w:r w:rsidR="0000590E" w:rsidRPr="00BA378F">
          <w:rPr>
            <w:rFonts w:ascii="Times New Roman" w:hAnsi="Times New Roman" w:cs="Times New Roman"/>
            <w:sz w:val="18"/>
            <w:szCs w:val="18"/>
          </w:rPr>
          <w:instrText>PAGE   \* MERGEFORMAT</w:instrText>
        </w:r>
        <w:r w:rsidR="0000590E" w:rsidRPr="00BA378F">
          <w:rPr>
            <w:rFonts w:ascii="Times New Roman" w:hAnsi="Times New Roman" w:cs="Times New Roman"/>
            <w:sz w:val="18"/>
            <w:szCs w:val="18"/>
          </w:rPr>
          <w:fldChar w:fldCharType="separate"/>
        </w:r>
        <w:r w:rsidR="00456A6F">
          <w:rPr>
            <w:rFonts w:ascii="Times New Roman" w:hAnsi="Times New Roman" w:cs="Times New Roman"/>
            <w:noProof/>
            <w:sz w:val="18"/>
            <w:szCs w:val="18"/>
          </w:rPr>
          <w:t>4</w:t>
        </w:r>
        <w:r w:rsidR="0000590E" w:rsidRPr="00BA378F">
          <w:rPr>
            <w:rFonts w:ascii="Times New Roman" w:hAnsi="Times New Roman" w:cs="Times New Roman"/>
            <w:sz w:val="18"/>
            <w:szCs w:val="18"/>
          </w:rPr>
          <w:fldChar w:fldCharType="end"/>
        </w:r>
        <w:r w:rsidRPr="00BA378F">
          <w:rPr>
            <w:rFonts w:ascii="Times New Roman" w:hAnsi="Times New Roman" w:cs="Times New Roman"/>
            <w:sz w:val="18"/>
            <w:szCs w:val="18"/>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CBA9" w14:textId="77777777" w:rsidR="00933A5A" w:rsidRDefault="00933A5A" w:rsidP="005F0143">
      <w:pPr>
        <w:spacing w:after="0" w:line="240" w:lineRule="auto"/>
      </w:pPr>
      <w:r>
        <w:separator/>
      </w:r>
    </w:p>
  </w:footnote>
  <w:footnote w:type="continuationSeparator" w:id="0">
    <w:p w14:paraId="79A27E04" w14:textId="77777777" w:rsidR="00933A5A" w:rsidRDefault="00933A5A" w:rsidP="005F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60" w:type="dxa"/>
      <w:tblLook w:val="04A0" w:firstRow="1" w:lastRow="0" w:firstColumn="1" w:lastColumn="0" w:noHBand="0" w:noVBand="1"/>
    </w:tblPr>
    <w:tblGrid>
      <w:gridCol w:w="2037"/>
      <w:gridCol w:w="8723"/>
    </w:tblGrid>
    <w:tr w:rsidR="001279EE" w14:paraId="465F205F" w14:textId="77777777" w:rsidTr="001B770A">
      <w:trPr>
        <w:trHeight w:val="416"/>
      </w:trPr>
      <w:tc>
        <w:tcPr>
          <w:tcW w:w="2037" w:type="dxa"/>
          <w:vAlign w:val="center"/>
        </w:tcPr>
        <w:p w14:paraId="0264F24B" w14:textId="77777777" w:rsidR="005F0143" w:rsidRDefault="001279EE" w:rsidP="001279EE">
          <w:pPr>
            <w:pStyle w:val="stBilgi"/>
            <w:jc w:val="center"/>
          </w:pPr>
          <w:r>
            <w:rPr>
              <w:noProof/>
              <w:lang w:eastAsia="tr-TR"/>
            </w:rPr>
            <w:drawing>
              <wp:inline distT="0" distB="0" distL="0" distR="0" wp14:anchorId="1013638F" wp14:editId="7C3ED7E6">
                <wp:extent cx="889000" cy="371602"/>
                <wp:effectExtent l="0" t="0" r="6350" b="9525"/>
                <wp:docPr id="832975625" name="Resim 83297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ko-yeni-logo-2.jpg"/>
                        <pic:cNvPicPr/>
                      </pic:nvPicPr>
                      <pic:blipFill>
                        <a:blip r:embed="rId1">
                          <a:extLst>
                            <a:ext uri="{28A0092B-C50C-407E-A947-70E740481C1C}">
                              <a14:useLocalDpi xmlns:a14="http://schemas.microsoft.com/office/drawing/2010/main" val="0"/>
                            </a:ext>
                          </a:extLst>
                        </a:blip>
                        <a:stretch>
                          <a:fillRect/>
                        </a:stretch>
                      </pic:blipFill>
                      <pic:spPr>
                        <a:xfrm>
                          <a:off x="0" y="0"/>
                          <a:ext cx="913597" cy="381884"/>
                        </a:xfrm>
                        <a:prstGeom prst="rect">
                          <a:avLst/>
                        </a:prstGeom>
                      </pic:spPr>
                    </pic:pic>
                  </a:graphicData>
                </a:graphic>
              </wp:inline>
            </w:drawing>
          </w:r>
        </w:p>
      </w:tc>
      <w:tc>
        <w:tcPr>
          <w:tcW w:w="8723" w:type="dxa"/>
          <w:vAlign w:val="center"/>
        </w:tcPr>
        <w:p w14:paraId="545361DC" w14:textId="77777777" w:rsidR="003D4DFE" w:rsidRDefault="005F0143" w:rsidP="005F0143">
          <w:pPr>
            <w:pStyle w:val="stBilgi"/>
            <w:jc w:val="center"/>
            <w:rPr>
              <w:rFonts w:ascii="Times New Roman" w:hAnsi="Times New Roman" w:cs="Times New Roman"/>
              <w:b/>
              <w:sz w:val="28"/>
            </w:rPr>
          </w:pPr>
          <w:r w:rsidRPr="005F0143">
            <w:rPr>
              <w:rFonts w:ascii="Times New Roman" w:hAnsi="Times New Roman" w:cs="Times New Roman"/>
              <w:b/>
              <w:sz w:val="28"/>
            </w:rPr>
            <w:t>PERSONEL BELGELENDİRME BAŞVURU FORMU</w:t>
          </w:r>
          <w:r w:rsidR="003D4DFE">
            <w:rPr>
              <w:rFonts w:ascii="Times New Roman" w:hAnsi="Times New Roman" w:cs="Times New Roman"/>
              <w:b/>
              <w:sz w:val="28"/>
            </w:rPr>
            <w:t xml:space="preserve"> </w:t>
          </w:r>
        </w:p>
        <w:p w14:paraId="78D960AF" w14:textId="669DDC75" w:rsidR="005F0143" w:rsidRPr="005F0143" w:rsidRDefault="003D4DFE" w:rsidP="005F0143">
          <w:pPr>
            <w:pStyle w:val="stBilgi"/>
            <w:jc w:val="center"/>
            <w:rPr>
              <w:rFonts w:ascii="Times New Roman" w:hAnsi="Times New Roman" w:cs="Times New Roman"/>
              <w:b/>
              <w:sz w:val="28"/>
            </w:rPr>
          </w:pPr>
          <w:r>
            <w:rPr>
              <w:rFonts w:ascii="Times New Roman" w:hAnsi="Times New Roman" w:cs="Times New Roman"/>
              <w:b/>
              <w:sz w:val="28"/>
            </w:rPr>
            <w:t>(</w:t>
          </w:r>
          <w:r w:rsidR="001108D2">
            <w:rPr>
              <w:rFonts w:ascii="Times New Roman" w:hAnsi="Times New Roman" w:cs="Times New Roman"/>
              <w:b/>
              <w:sz w:val="28"/>
            </w:rPr>
            <w:t>Metal</w:t>
          </w:r>
          <w:r w:rsidR="0019350E">
            <w:rPr>
              <w:rFonts w:ascii="Times New Roman" w:hAnsi="Times New Roman" w:cs="Times New Roman"/>
              <w:b/>
              <w:sz w:val="28"/>
            </w:rPr>
            <w:t xml:space="preserve"> </w:t>
          </w:r>
          <w:r>
            <w:rPr>
              <w:rFonts w:ascii="Times New Roman" w:hAnsi="Times New Roman" w:cs="Times New Roman"/>
              <w:b/>
              <w:sz w:val="28"/>
            </w:rPr>
            <w:t>Sektörü)</w:t>
          </w:r>
        </w:p>
      </w:tc>
    </w:tr>
  </w:tbl>
  <w:p w14:paraId="4A69ADA9" w14:textId="77777777" w:rsidR="005F0143" w:rsidRPr="000946E3" w:rsidRDefault="005F0143">
    <w:pPr>
      <w:pStyle w:val="stBilgi"/>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A5D8D"/>
    <w:multiLevelType w:val="hybridMultilevel"/>
    <w:tmpl w:val="83F4A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6C27CD"/>
    <w:multiLevelType w:val="hybridMultilevel"/>
    <w:tmpl w:val="3BAA46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FCF60F1"/>
    <w:multiLevelType w:val="hybridMultilevel"/>
    <w:tmpl w:val="9A4E14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E94200A"/>
    <w:multiLevelType w:val="hybridMultilevel"/>
    <w:tmpl w:val="B6BA6D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C4C46E9"/>
    <w:multiLevelType w:val="hybridMultilevel"/>
    <w:tmpl w:val="FAF05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DBD06DB"/>
    <w:multiLevelType w:val="hybridMultilevel"/>
    <w:tmpl w:val="9D22BD1A"/>
    <w:lvl w:ilvl="0" w:tplc="041F000F">
      <w:start w:val="1"/>
      <w:numFmt w:val="decimal"/>
      <w:lvlText w:val="%1."/>
      <w:lvlJc w:val="left"/>
      <w:pPr>
        <w:ind w:left="613"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692880">
    <w:abstractNumId w:val="5"/>
  </w:num>
  <w:num w:numId="2" w16cid:durableId="489828686">
    <w:abstractNumId w:val="2"/>
  </w:num>
  <w:num w:numId="3" w16cid:durableId="1971856911">
    <w:abstractNumId w:val="1"/>
  </w:num>
  <w:num w:numId="4" w16cid:durableId="2022195878">
    <w:abstractNumId w:val="4"/>
  </w:num>
  <w:num w:numId="5" w16cid:durableId="1526552043">
    <w:abstractNumId w:val="3"/>
  </w:num>
  <w:num w:numId="6" w16cid:durableId="58931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37"/>
    <w:rsid w:val="0000590E"/>
    <w:rsid w:val="0002099F"/>
    <w:rsid w:val="00033686"/>
    <w:rsid w:val="000655DF"/>
    <w:rsid w:val="00066186"/>
    <w:rsid w:val="000739EA"/>
    <w:rsid w:val="00074C47"/>
    <w:rsid w:val="00084B0A"/>
    <w:rsid w:val="000946E3"/>
    <w:rsid w:val="000A0895"/>
    <w:rsid w:val="000A4BE0"/>
    <w:rsid w:val="000B25B1"/>
    <w:rsid w:val="000B3A32"/>
    <w:rsid w:val="000D7401"/>
    <w:rsid w:val="000E0FB8"/>
    <w:rsid w:val="000F58FE"/>
    <w:rsid w:val="001001DC"/>
    <w:rsid w:val="001108D2"/>
    <w:rsid w:val="00115FFD"/>
    <w:rsid w:val="00122062"/>
    <w:rsid w:val="00122AE7"/>
    <w:rsid w:val="00126E3A"/>
    <w:rsid w:val="001279EE"/>
    <w:rsid w:val="00127C82"/>
    <w:rsid w:val="00151526"/>
    <w:rsid w:val="00151914"/>
    <w:rsid w:val="00162237"/>
    <w:rsid w:val="00162D15"/>
    <w:rsid w:val="0017213A"/>
    <w:rsid w:val="00173C2F"/>
    <w:rsid w:val="0019350E"/>
    <w:rsid w:val="001A1EB3"/>
    <w:rsid w:val="001A796E"/>
    <w:rsid w:val="001B084D"/>
    <w:rsid w:val="001B770A"/>
    <w:rsid w:val="001E3592"/>
    <w:rsid w:val="002010EE"/>
    <w:rsid w:val="00201F2E"/>
    <w:rsid w:val="00221985"/>
    <w:rsid w:val="00232234"/>
    <w:rsid w:val="00232B72"/>
    <w:rsid w:val="002372E0"/>
    <w:rsid w:val="002373D8"/>
    <w:rsid w:val="00246C04"/>
    <w:rsid w:val="00247A1D"/>
    <w:rsid w:val="00253134"/>
    <w:rsid w:val="00260A11"/>
    <w:rsid w:val="00273F89"/>
    <w:rsid w:val="00275326"/>
    <w:rsid w:val="0028144B"/>
    <w:rsid w:val="0029317E"/>
    <w:rsid w:val="002A400E"/>
    <w:rsid w:val="002A42D6"/>
    <w:rsid w:val="002C2FD2"/>
    <w:rsid w:val="002E60D9"/>
    <w:rsid w:val="003068DE"/>
    <w:rsid w:val="00307B0A"/>
    <w:rsid w:val="00323CC0"/>
    <w:rsid w:val="00326CA1"/>
    <w:rsid w:val="00355011"/>
    <w:rsid w:val="00374C54"/>
    <w:rsid w:val="003945ED"/>
    <w:rsid w:val="003C0A60"/>
    <w:rsid w:val="003C28F0"/>
    <w:rsid w:val="003C66C3"/>
    <w:rsid w:val="003C6CC7"/>
    <w:rsid w:val="003D1CC0"/>
    <w:rsid w:val="003D4DFE"/>
    <w:rsid w:val="003D75AB"/>
    <w:rsid w:val="003F24F7"/>
    <w:rsid w:val="003F407A"/>
    <w:rsid w:val="004064DD"/>
    <w:rsid w:val="00414620"/>
    <w:rsid w:val="00425246"/>
    <w:rsid w:val="00434191"/>
    <w:rsid w:val="00440040"/>
    <w:rsid w:val="00456A6F"/>
    <w:rsid w:val="00456F32"/>
    <w:rsid w:val="00457E21"/>
    <w:rsid w:val="0047391E"/>
    <w:rsid w:val="0047469A"/>
    <w:rsid w:val="00485D65"/>
    <w:rsid w:val="00497C2B"/>
    <w:rsid w:val="004A7E4D"/>
    <w:rsid w:val="004B03FF"/>
    <w:rsid w:val="004D00DC"/>
    <w:rsid w:val="004E2960"/>
    <w:rsid w:val="004F5320"/>
    <w:rsid w:val="004F5C40"/>
    <w:rsid w:val="004F792C"/>
    <w:rsid w:val="00500024"/>
    <w:rsid w:val="005074BB"/>
    <w:rsid w:val="005350E5"/>
    <w:rsid w:val="00554D3D"/>
    <w:rsid w:val="00565464"/>
    <w:rsid w:val="005740CE"/>
    <w:rsid w:val="00580717"/>
    <w:rsid w:val="005910C1"/>
    <w:rsid w:val="005A2A3B"/>
    <w:rsid w:val="005A6E7B"/>
    <w:rsid w:val="005C4324"/>
    <w:rsid w:val="005D0BB1"/>
    <w:rsid w:val="005E316E"/>
    <w:rsid w:val="005E4742"/>
    <w:rsid w:val="005F0143"/>
    <w:rsid w:val="005F166A"/>
    <w:rsid w:val="00612F0F"/>
    <w:rsid w:val="006168DD"/>
    <w:rsid w:val="00631F5C"/>
    <w:rsid w:val="006623F0"/>
    <w:rsid w:val="00682336"/>
    <w:rsid w:val="006833DE"/>
    <w:rsid w:val="00686514"/>
    <w:rsid w:val="00687A31"/>
    <w:rsid w:val="006D47A6"/>
    <w:rsid w:val="006F413D"/>
    <w:rsid w:val="006F46F7"/>
    <w:rsid w:val="00722C8E"/>
    <w:rsid w:val="007276BF"/>
    <w:rsid w:val="0076095B"/>
    <w:rsid w:val="00763814"/>
    <w:rsid w:val="0077101F"/>
    <w:rsid w:val="007740CC"/>
    <w:rsid w:val="007B31F1"/>
    <w:rsid w:val="007D44BC"/>
    <w:rsid w:val="007D7D95"/>
    <w:rsid w:val="008168D1"/>
    <w:rsid w:val="00881362"/>
    <w:rsid w:val="00887103"/>
    <w:rsid w:val="008A34D1"/>
    <w:rsid w:val="008A45FB"/>
    <w:rsid w:val="008D5078"/>
    <w:rsid w:val="008E0D95"/>
    <w:rsid w:val="008E23E7"/>
    <w:rsid w:val="008E2D4F"/>
    <w:rsid w:val="008F6144"/>
    <w:rsid w:val="0090524A"/>
    <w:rsid w:val="0092257F"/>
    <w:rsid w:val="009322E4"/>
    <w:rsid w:val="00933A5A"/>
    <w:rsid w:val="00952131"/>
    <w:rsid w:val="00955A30"/>
    <w:rsid w:val="00967688"/>
    <w:rsid w:val="009834A0"/>
    <w:rsid w:val="00985716"/>
    <w:rsid w:val="009E1AC8"/>
    <w:rsid w:val="009E273A"/>
    <w:rsid w:val="00A00859"/>
    <w:rsid w:val="00A132AB"/>
    <w:rsid w:val="00A1429B"/>
    <w:rsid w:val="00A256C1"/>
    <w:rsid w:val="00A25C8C"/>
    <w:rsid w:val="00A43BB3"/>
    <w:rsid w:val="00A4562A"/>
    <w:rsid w:val="00A61A66"/>
    <w:rsid w:val="00A758BD"/>
    <w:rsid w:val="00A96D75"/>
    <w:rsid w:val="00AA2856"/>
    <w:rsid w:val="00AB711E"/>
    <w:rsid w:val="00AC70B6"/>
    <w:rsid w:val="00AD0A8B"/>
    <w:rsid w:val="00AF1546"/>
    <w:rsid w:val="00AF2827"/>
    <w:rsid w:val="00B217DD"/>
    <w:rsid w:val="00B23C2D"/>
    <w:rsid w:val="00B35D38"/>
    <w:rsid w:val="00B4645D"/>
    <w:rsid w:val="00B657A7"/>
    <w:rsid w:val="00B80474"/>
    <w:rsid w:val="00B913F8"/>
    <w:rsid w:val="00BA378F"/>
    <w:rsid w:val="00BA6E67"/>
    <w:rsid w:val="00BB63E0"/>
    <w:rsid w:val="00BC0400"/>
    <w:rsid w:val="00BC26AB"/>
    <w:rsid w:val="00BD7904"/>
    <w:rsid w:val="00BF35FE"/>
    <w:rsid w:val="00BF4582"/>
    <w:rsid w:val="00C13CFC"/>
    <w:rsid w:val="00C26B07"/>
    <w:rsid w:val="00C430FB"/>
    <w:rsid w:val="00C574BD"/>
    <w:rsid w:val="00C61F91"/>
    <w:rsid w:val="00C64C2C"/>
    <w:rsid w:val="00C65D6D"/>
    <w:rsid w:val="00C6673F"/>
    <w:rsid w:val="00C82EB6"/>
    <w:rsid w:val="00C95E10"/>
    <w:rsid w:val="00CA67F8"/>
    <w:rsid w:val="00CC0599"/>
    <w:rsid w:val="00CC178A"/>
    <w:rsid w:val="00CC32BE"/>
    <w:rsid w:val="00CF24B8"/>
    <w:rsid w:val="00D02DD3"/>
    <w:rsid w:val="00D07165"/>
    <w:rsid w:val="00D07D02"/>
    <w:rsid w:val="00D33180"/>
    <w:rsid w:val="00D4364F"/>
    <w:rsid w:val="00D63E32"/>
    <w:rsid w:val="00D82E48"/>
    <w:rsid w:val="00DB5A95"/>
    <w:rsid w:val="00DB7802"/>
    <w:rsid w:val="00DC205A"/>
    <w:rsid w:val="00DD7AE2"/>
    <w:rsid w:val="00DE1F80"/>
    <w:rsid w:val="00DE7626"/>
    <w:rsid w:val="00E10479"/>
    <w:rsid w:val="00E24284"/>
    <w:rsid w:val="00E31610"/>
    <w:rsid w:val="00E40328"/>
    <w:rsid w:val="00E56BB3"/>
    <w:rsid w:val="00E6061A"/>
    <w:rsid w:val="00E62351"/>
    <w:rsid w:val="00E635C4"/>
    <w:rsid w:val="00E65CAF"/>
    <w:rsid w:val="00E80BCC"/>
    <w:rsid w:val="00E835D7"/>
    <w:rsid w:val="00E96A2E"/>
    <w:rsid w:val="00EA24B9"/>
    <w:rsid w:val="00EB1CD2"/>
    <w:rsid w:val="00ED1141"/>
    <w:rsid w:val="00ED1B61"/>
    <w:rsid w:val="00ED2C08"/>
    <w:rsid w:val="00EE1208"/>
    <w:rsid w:val="00EE6396"/>
    <w:rsid w:val="00EE73AB"/>
    <w:rsid w:val="00F2381A"/>
    <w:rsid w:val="00F26070"/>
    <w:rsid w:val="00F37BB9"/>
    <w:rsid w:val="00F57F01"/>
    <w:rsid w:val="00F6504C"/>
    <w:rsid w:val="00F81529"/>
    <w:rsid w:val="00F83FD0"/>
    <w:rsid w:val="00FA700F"/>
    <w:rsid w:val="00FC3164"/>
    <w:rsid w:val="00FC40CC"/>
    <w:rsid w:val="00FE54F9"/>
    <w:rsid w:val="00FE5EF1"/>
    <w:rsid w:val="00FF44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E99D5"/>
  <w15:chartTrackingRefBased/>
  <w15:docId w15:val="{621CC1EB-6D81-4DB1-B71A-515C3F7A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6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F01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0143"/>
  </w:style>
  <w:style w:type="paragraph" w:styleId="AltBilgi">
    <w:name w:val="footer"/>
    <w:basedOn w:val="Normal"/>
    <w:link w:val="AltBilgiChar"/>
    <w:uiPriority w:val="99"/>
    <w:unhideWhenUsed/>
    <w:rsid w:val="005F01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0143"/>
  </w:style>
  <w:style w:type="table" w:customStyle="1" w:styleId="TableNormal">
    <w:name w:val="Table Normal"/>
    <w:uiPriority w:val="2"/>
    <w:semiHidden/>
    <w:unhideWhenUsed/>
    <w:qFormat/>
    <w:rsid w:val="005F01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0143"/>
    <w:pPr>
      <w:widowControl w:val="0"/>
      <w:autoSpaceDE w:val="0"/>
      <w:autoSpaceDN w:val="0"/>
      <w:spacing w:before="73" w:after="0" w:line="240" w:lineRule="auto"/>
    </w:pPr>
    <w:rPr>
      <w:rFonts w:ascii="Trebuchet MS" w:eastAsia="Trebuchet MS" w:hAnsi="Trebuchet MS" w:cs="Trebuchet MS"/>
    </w:rPr>
  </w:style>
  <w:style w:type="character" w:styleId="Kpr">
    <w:name w:val="Hyperlink"/>
    <w:basedOn w:val="VarsaylanParagrafYazTipi"/>
    <w:uiPriority w:val="99"/>
    <w:unhideWhenUsed/>
    <w:rsid w:val="00E65CAF"/>
    <w:rPr>
      <w:color w:val="0563C1" w:themeColor="hyperlink"/>
      <w:u w:val="single"/>
    </w:rPr>
  </w:style>
  <w:style w:type="table" w:customStyle="1" w:styleId="TableNormal1">
    <w:name w:val="Table Normal1"/>
    <w:uiPriority w:val="2"/>
    <w:semiHidden/>
    <w:unhideWhenUsed/>
    <w:qFormat/>
    <w:rsid w:val="00D02D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9322E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22E4"/>
    <w:rPr>
      <w:rFonts w:ascii="Segoe UI" w:hAnsi="Segoe UI" w:cs="Segoe UI"/>
      <w:sz w:val="18"/>
      <w:szCs w:val="18"/>
    </w:rPr>
  </w:style>
  <w:style w:type="character" w:styleId="zmlenmeyenBahsetme">
    <w:name w:val="Unresolved Mention"/>
    <w:basedOn w:val="VarsaylanParagrafYazTipi"/>
    <w:uiPriority w:val="99"/>
    <w:semiHidden/>
    <w:unhideWhenUsed/>
    <w:rsid w:val="00A758BD"/>
    <w:rPr>
      <w:color w:val="605E5C"/>
      <w:shd w:val="clear" w:color="auto" w:fill="E1DFDD"/>
    </w:rPr>
  </w:style>
  <w:style w:type="paragraph" w:customStyle="1" w:styleId="Default">
    <w:name w:val="Default"/>
    <w:rsid w:val="00BC0400"/>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EE1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ko-nd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sko-nd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A364-BCBB-43DB-9482-FF84BBFA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Pages>
  <Words>1701</Words>
  <Characters>9696</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Tesko_Pc06</dc:creator>
  <cp:keywords/>
  <dc:description/>
  <cp:lastModifiedBy>Abdurrahman MELET</cp:lastModifiedBy>
  <cp:revision>99</cp:revision>
  <cp:lastPrinted>2024-08-26T09:22:00Z</cp:lastPrinted>
  <dcterms:created xsi:type="dcterms:W3CDTF">2023-02-18T07:19:00Z</dcterms:created>
  <dcterms:modified xsi:type="dcterms:W3CDTF">2025-04-17T11:53:00Z</dcterms:modified>
</cp:coreProperties>
</file>